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1C8F4" w14:textId="77777777" w:rsidR="00695F99" w:rsidRDefault="00695F99" w:rsidP="00695F99">
      <w:pPr>
        <w:pageBreakBefore/>
        <w:jc w:val="center"/>
      </w:pPr>
      <w:r>
        <w:rPr>
          <w:b/>
          <w:bCs/>
          <w:sz w:val="28"/>
          <w:u w:val="single"/>
          <w:lang w:val="pt-BR"/>
        </w:rPr>
        <w:t>ANEXO I</w:t>
      </w:r>
    </w:p>
    <w:p w14:paraId="0AF7175B" w14:textId="77777777" w:rsidR="00695F99" w:rsidRDefault="00695F99" w:rsidP="00695F99">
      <w:pPr>
        <w:pStyle w:val="Encabezado"/>
        <w:tabs>
          <w:tab w:val="clear" w:pos="4252"/>
          <w:tab w:val="clear" w:pos="8504"/>
        </w:tabs>
        <w:rPr>
          <w:b/>
          <w:bCs/>
          <w:sz w:val="28"/>
          <w:u w:val="single"/>
          <w:lang w:val="pt-BR"/>
        </w:rPr>
      </w:pPr>
    </w:p>
    <w:p w14:paraId="4447A1F3" w14:textId="77777777" w:rsidR="00695F99" w:rsidRDefault="00695F99" w:rsidP="00695F99">
      <w:pPr>
        <w:pStyle w:val="Textoindependiente"/>
        <w:jc w:val="center"/>
      </w:pPr>
      <w:r>
        <w:rPr>
          <w:sz w:val="24"/>
        </w:rPr>
        <w:t>MODELO DE PROPOSICIÓN</w:t>
      </w:r>
    </w:p>
    <w:p w14:paraId="0B1CC158" w14:textId="77777777" w:rsidR="00695F99" w:rsidRDefault="00695F99" w:rsidP="00695F99">
      <w:pPr>
        <w:pStyle w:val="Textoindependiente"/>
        <w:rPr>
          <w:sz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509"/>
      </w:tblGrid>
      <w:tr w:rsidR="00695F99" w14:paraId="223B61CC" w14:textId="77777777" w:rsidTr="006A7C50">
        <w:trPr>
          <w:jc w:val="center"/>
        </w:trPr>
        <w:tc>
          <w:tcPr>
            <w:tcW w:w="2590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9320D2E" w14:textId="77777777" w:rsidR="00695F99" w:rsidRDefault="00695F99" w:rsidP="006A7C50">
            <w:pPr>
              <w:pStyle w:val="Encabezado"/>
              <w:tabs>
                <w:tab w:val="clear" w:pos="4252"/>
                <w:tab w:val="clear" w:pos="8504"/>
              </w:tabs>
              <w:ind w:right="-70"/>
              <w:jc w:val="center"/>
            </w:pPr>
            <w:r>
              <w:rPr>
                <w:rFonts w:ascii="Arial Narrow" w:hAnsi="Arial Narrow" w:cs="Arial Narrow"/>
                <w:sz w:val="20"/>
                <w:lang w:val="es-ES_tradnl"/>
              </w:rPr>
              <w:t>Tipo de contratación:</w:t>
            </w:r>
          </w:p>
        </w:tc>
        <w:tc>
          <w:tcPr>
            <w:tcW w:w="6509" w:type="dxa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030911A" w14:textId="77777777" w:rsidR="00695F99" w:rsidRDefault="00695F99" w:rsidP="006A7C50">
            <w:pPr>
              <w:pStyle w:val="Encabezado"/>
              <w:tabs>
                <w:tab w:val="clear" w:pos="4252"/>
                <w:tab w:val="clear" w:pos="8504"/>
              </w:tabs>
              <w:jc w:val="center"/>
            </w:pPr>
            <w:r>
              <w:rPr>
                <w:rFonts w:ascii="Arial Narrow" w:hAnsi="Arial Narrow" w:cs="Arial Narrow"/>
                <w:b/>
                <w:szCs w:val="24"/>
                <w:lang w:val="es-ES_tradnl"/>
              </w:rPr>
              <w:t xml:space="preserve">SUMINISTRO </w:t>
            </w:r>
          </w:p>
        </w:tc>
      </w:tr>
      <w:tr w:rsidR="00695F99" w14:paraId="4C5E84A3" w14:textId="77777777" w:rsidTr="006A7C50">
        <w:trPr>
          <w:jc w:val="center"/>
        </w:trPr>
        <w:tc>
          <w:tcPr>
            <w:tcW w:w="2590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B23904C" w14:textId="77777777" w:rsidR="00695F99" w:rsidRDefault="00695F99" w:rsidP="006A7C50">
            <w:pPr>
              <w:pStyle w:val="Encabezado"/>
              <w:tabs>
                <w:tab w:val="clear" w:pos="4252"/>
                <w:tab w:val="clear" w:pos="8504"/>
              </w:tabs>
              <w:jc w:val="center"/>
            </w:pPr>
            <w:r>
              <w:rPr>
                <w:rFonts w:ascii="Arial Narrow" w:hAnsi="Arial Narrow" w:cs="Arial Narrow"/>
                <w:sz w:val="20"/>
                <w:lang w:val="es-ES_tradnl"/>
              </w:rPr>
              <w:t>Descripción del objeto:</w:t>
            </w:r>
          </w:p>
        </w:tc>
        <w:tc>
          <w:tcPr>
            <w:tcW w:w="6509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E638E7E" w14:textId="77777777" w:rsidR="00695F99" w:rsidRDefault="00695F99" w:rsidP="006A7C50">
            <w:pPr>
              <w:pStyle w:val="Encabezado"/>
              <w:tabs>
                <w:tab w:val="clear" w:pos="4252"/>
                <w:tab w:val="clear" w:pos="8504"/>
              </w:tabs>
              <w:jc w:val="center"/>
            </w:pPr>
            <w:r>
              <w:rPr>
                <w:rFonts w:ascii="Arial Narrow" w:hAnsi="Arial Narrow" w:cs="Arial Narrow"/>
                <w:b/>
                <w:sz w:val="22"/>
                <w:lang w:val="es-ES_tradnl"/>
              </w:rPr>
              <w:t>EQUIPAMIENTOS DE CARÁCTER DIDÁCTICO PARA EL MUSEO DE HISTORIA DE LA MEDICINA Y LA SALUD DE EXTREMADURA. ZAFRA. PRESUPUESTOS PROVINCIALES PARTICIPATIVOS 2024.</w:t>
            </w:r>
          </w:p>
        </w:tc>
      </w:tr>
    </w:tbl>
    <w:p w14:paraId="61134DA2" w14:textId="77777777" w:rsidR="00695F99" w:rsidRDefault="00695F99" w:rsidP="00695F99">
      <w:pPr>
        <w:ind w:firstLine="720"/>
        <w:jc w:val="both"/>
        <w:rPr>
          <w:rFonts w:ascii="Arial Narrow" w:hAnsi="Arial Narrow" w:cs="Arial Narrow"/>
          <w:lang w:val="es-ES_tradn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3"/>
        <w:gridCol w:w="16"/>
        <w:gridCol w:w="4334"/>
        <w:gridCol w:w="514"/>
        <w:gridCol w:w="2236"/>
      </w:tblGrid>
      <w:tr w:rsidR="00695F99" w14:paraId="48280529" w14:textId="77777777" w:rsidTr="006A7C50">
        <w:trPr>
          <w:trHeight w:val="320"/>
        </w:trPr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3C9639AF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sz w:val="20"/>
                <w:lang w:val="es-ES_tradnl"/>
              </w:rPr>
              <w:t>Nombre y apellidos</w:t>
            </w:r>
          </w:p>
        </w:tc>
        <w:tc>
          <w:tcPr>
            <w:tcW w:w="7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FD5C0" w14:textId="77777777" w:rsidR="00695F99" w:rsidRDefault="00695F99" w:rsidP="006A7C50">
            <w:pPr>
              <w:snapToGrid w:val="0"/>
              <w:jc w:val="center"/>
              <w:rPr>
                <w:rFonts w:ascii="Arial Narrow" w:hAnsi="Arial Narrow" w:cs="Arial Narrow"/>
                <w:sz w:val="20"/>
                <w:lang w:val="es-ES_tradnl"/>
              </w:rPr>
            </w:pPr>
          </w:p>
        </w:tc>
      </w:tr>
      <w:tr w:rsidR="00695F99" w14:paraId="590F52EB" w14:textId="77777777" w:rsidTr="006A7C50"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425ACAA3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sz w:val="20"/>
                <w:lang w:val="es-ES_tradnl"/>
              </w:rPr>
              <w:t>D.N.I.</w:t>
            </w:r>
          </w:p>
        </w:tc>
        <w:tc>
          <w:tcPr>
            <w:tcW w:w="7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CB9C4" w14:textId="77777777" w:rsidR="00695F99" w:rsidRDefault="00695F99" w:rsidP="006A7C50">
            <w:pPr>
              <w:snapToGrid w:val="0"/>
              <w:jc w:val="center"/>
              <w:rPr>
                <w:rFonts w:ascii="Arial Narrow" w:hAnsi="Arial Narrow" w:cs="Arial Narrow"/>
                <w:sz w:val="20"/>
                <w:lang w:val="es-ES_tradnl"/>
              </w:rPr>
            </w:pPr>
          </w:p>
        </w:tc>
      </w:tr>
      <w:tr w:rsidR="00695F99" w14:paraId="5B544D0E" w14:textId="77777777" w:rsidTr="006A7C50"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3BECDC7C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sz w:val="20"/>
                <w:lang w:val="es-ES_tradnl"/>
              </w:rPr>
              <w:t>Calle/Plaza</w:t>
            </w:r>
          </w:p>
        </w:tc>
        <w:tc>
          <w:tcPr>
            <w:tcW w:w="4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35618" w14:textId="77777777" w:rsidR="00695F99" w:rsidRDefault="00695F99" w:rsidP="006A7C50">
            <w:pPr>
              <w:snapToGrid w:val="0"/>
              <w:jc w:val="center"/>
              <w:rPr>
                <w:rFonts w:ascii="Arial Narrow" w:hAnsi="Arial Narrow" w:cs="Arial Narrow"/>
                <w:sz w:val="20"/>
                <w:lang w:val="es-ES_tradnl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2E9A906A" w14:textId="77777777" w:rsidR="00695F99" w:rsidRDefault="00695F99" w:rsidP="006A7C50">
            <w:pPr>
              <w:jc w:val="center"/>
            </w:pPr>
            <w:proofErr w:type="spellStart"/>
            <w:r>
              <w:rPr>
                <w:rFonts w:ascii="Arial Narrow" w:hAnsi="Arial Narrow" w:cs="Arial Narrow"/>
                <w:sz w:val="20"/>
                <w:lang w:val="es-ES_tradnl"/>
              </w:rPr>
              <w:t>Nº</w:t>
            </w:r>
            <w:proofErr w:type="spellEnd"/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30719" w14:textId="77777777" w:rsidR="00695F99" w:rsidRDefault="00695F99" w:rsidP="006A7C50">
            <w:pPr>
              <w:snapToGrid w:val="0"/>
              <w:jc w:val="center"/>
              <w:rPr>
                <w:rFonts w:ascii="Arial Narrow" w:hAnsi="Arial Narrow" w:cs="Arial Narrow"/>
                <w:sz w:val="20"/>
                <w:lang w:val="es-ES_tradnl"/>
              </w:rPr>
            </w:pPr>
          </w:p>
        </w:tc>
      </w:tr>
      <w:tr w:rsidR="00695F99" w14:paraId="4E580220" w14:textId="77777777" w:rsidTr="006A7C50"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4C1CFF68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sz w:val="20"/>
                <w:lang w:val="es-ES_tradnl"/>
              </w:rPr>
              <w:t>Población</w:t>
            </w:r>
          </w:p>
        </w:tc>
        <w:tc>
          <w:tcPr>
            <w:tcW w:w="4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7F1326" w14:textId="77777777" w:rsidR="00695F99" w:rsidRDefault="00695F99" w:rsidP="006A7C50">
            <w:pPr>
              <w:snapToGrid w:val="0"/>
              <w:jc w:val="center"/>
              <w:rPr>
                <w:rFonts w:ascii="Arial Narrow" w:hAnsi="Arial Narrow" w:cs="Arial Narrow"/>
                <w:sz w:val="20"/>
                <w:lang w:val="es-ES_tradnl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190E4E88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sz w:val="20"/>
                <w:lang w:val="es-ES_tradnl"/>
              </w:rPr>
              <w:t>C.P.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773F3" w14:textId="77777777" w:rsidR="00695F99" w:rsidRDefault="00695F99" w:rsidP="006A7C50">
            <w:pPr>
              <w:snapToGrid w:val="0"/>
              <w:jc w:val="center"/>
              <w:rPr>
                <w:rFonts w:ascii="Arial Narrow" w:hAnsi="Arial Narrow" w:cs="Arial Narrow"/>
                <w:sz w:val="20"/>
                <w:lang w:val="es-ES_tradnl"/>
              </w:rPr>
            </w:pPr>
          </w:p>
        </w:tc>
      </w:tr>
      <w:tr w:rsidR="00695F99" w14:paraId="2A097FEA" w14:textId="77777777" w:rsidTr="006A7C50"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21565F17" w14:textId="77777777" w:rsidR="00695F99" w:rsidRDefault="00695F99" w:rsidP="006A7C50">
            <w:pPr>
              <w:pStyle w:val="Encabezado"/>
              <w:tabs>
                <w:tab w:val="clear" w:pos="4252"/>
                <w:tab w:val="clear" w:pos="8504"/>
              </w:tabs>
              <w:jc w:val="center"/>
            </w:pPr>
            <w:r>
              <w:rPr>
                <w:rFonts w:ascii="Arial Narrow" w:hAnsi="Arial Narrow" w:cs="Arial Narrow"/>
                <w:sz w:val="20"/>
                <w:lang w:val="es-ES_tradnl"/>
              </w:rPr>
              <w:t>Actuando en</w:t>
            </w:r>
          </w:p>
        </w:tc>
        <w:tc>
          <w:tcPr>
            <w:tcW w:w="7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ACA8D" w14:textId="1B833A58" w:rsidR="00695F99" w:rsidRDefault="00695F99" w:rsidP="006A7C5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096710" wp14:editId="19F65E10">
                      <wp:simplePos x="0" y="0"/>
                      <wp:positionH relativeFrom="margin">
                        <wp:posOffset>74930</wp:posOffset>
                      </wp:positionH>
                      <wp:positionV relativeFrom="paragraph">
                        <wp:posOffset>18415</wp:posOffset>
                      </wp:positionV>
                      <wp:extent cx="79375" cy="97155"/>
                      <wp:effectExtent l="12700" t="10795" r="12700" b="6350"/>
                      <wp:wrapNone/>
                      <wp:docPr id="2" name="Rectá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375" cy="97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26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BB5FC" id="Rectángulo 2" o:spid="_x0000_s1026" style="position:absolute;margin-left:5.9pt;margin-top:1.45pt;width:6.25pt;height:7.65pt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" strokeweight=".26mm">
                      <v:stroke endcap="square"/>
                      <v:shadow on="t" offset=".35mm,0"/>
                      <w10:wrap anchorx="margin"/>
                    </v:rect>
                  </w:pict>
                </mc:Fallback>
              </mc:AlternateContent>
            </w:r>
            <w:r>
              <w:rPr>
                <w:rFonts w:ascii="Arial Narrow" w:eastAsia="Arial Narrow" w:hAnsi="Arial Narrow" w:cs="Arial Narrow"/>
                <w:sz w:val="20"/>
                <w:lang w:val="es-ES_tradnl"/>
              </w:rPr>
              <w:t xml:space="preserve">          </w:t>
            </w:r>
            <w:r>
              <w:rPr>
                <w:rFonts w:ascii="Arial Narrow" w:hAnsi="Arial Narrow" w:cs="Arial Narrow"/>
                <w:sz w:val="20"/>
                <w:lang w:val="es-ES_tradnl"/>
              </w:rPr>
              <w:t>Nombre propio</w:t>
            </w:r>
          </w:p>
          <w:p w14:paraId="2C894ADB" w14:textId="08B151FC" w:rsidR="00695F99" w:rsidRDefault="00695F99" w:rsidP="006A7C5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C3A22F" wp14:editId="596B693E">
                      <wp:simplePos x="0" y="0"/>
                      <wp:positionH relativeFrom="margin">
                        <wp:posOffset>71120</wp:posOffset>
                      </wp:positionH>
                      <wp:positionV relativeFrom="paragraph">
                        <wp:posOffset>15240</wp:posOffset>
                      </wp:positionV>
                      <wp:extent cx="79375" cy="97155"/>
                      <wp:effectExtent l="8890" t="10795" r="16510" b="6350"/>
                      <wp:wrapNone/>
                      <wp:docPr id="1" name="Rectángul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375" cy="97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26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D54F81" id="Rectángulo 1" o:spid="_x0000_s1026" style="position:absolute;margin-left:5.6pt;margin-top:1.2pt;width:6.25pt;height:7.65pt;z-index:25166028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" strokeweight=".26mm">
                      <v:stroke endcap="square"/>
                      <v:shadow on="t" offset=".35mm,0"/>
                      <w10:wrap anchorx="margin"/>
                    </v:rect>
                  </w:pict>
                </mc:Fallback>
              </mc:AlternateContent>
            </w:r>
            <w:r>
              <w:rPr>
                <w:rFonts w:ascii="Arial Narrow" w:eastAsia="Arial Narrow" w:hAnsi="Arial Narrow" w:cs="Arial Narrow"/>
                <w:sz w:val="20"/>
                <w:lang w:val="es-ES_tradnl"/>
              </w:rPr>
              <w:t xml:space="preserve">          </w:t>
            </w:r>
            <w:r>
              <w:rPr>
                <w:rFonts w:ascii="Arial Narrow" w:hAnsi="Arial Narrow" w:cs="Arial Narrow"/>
                <w:sz w:val="20"/>
                <w:lang w:val="es-ES_tradnl"/>
              </w:rPr>
              <w:t>Representación de la empresa    ____________________________</w:t>
            </w:r>
          </w:p>
        </w:tc>
      </w:tr>
      <w:tr w:rsidR="00695F99" w14:paraId="203E4A19" w14:textId="77777777" w:rsidTr="006A7C50"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497CEB01" w14:textId="77777777" w:rsidR="00695F99" w:rsidRDefault="00695F99" w:rsidP="006A7C50">
            <w:pPr>
              <w:pStyle w:val="Encabezado"/>
              <w:tabs>
                <w:tab w:val="clear" w:pos="4252"/>
                <w:tab w:val="clear" w:pos="8504"/>
              </w:tabs>
              <w:jc w:val="center"/>
            </w:pPr>
            <w:r>
              <w:rPr>
                <w:rFonts w:ascii="Arial Narrow" w:hAnsi="Arial Narrow" w:cs="Arial Narrow"/>
                <w:sz w:val="20"/>
                <w:lang w:val="es-ES_tradnl"/>
              </w:rPr>
              <w:t>Teléfono de Contacto</w:t>
            </w:r>
          </w:p>
        </w:tc>
        <w:tc>
          <w:tcPr>
            <w:tcW w:w="7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06BA4" w14:textId="77777777" w:rsidR="00695F99" w:rsidRDefault="00695F99" w:rsidP="006A7C50">
            <w:r>
              <w:rPr>
                <w:rFonts w:ascii="Arial Narrow" w:hAnsi="Arial Narrow" w:cs="Arial Narrow"/>
                <w:sz w:val="20"/>
                <w:lang w:val="es-ES" w:eastAsia="es-ES"/>
              </w:rPr>
              <w:t xml:space="preserve">Fijo:                                                        Móvil: </w:t>
            </w:r>
          </w:p>
        </w:tc>
      </w:tr>
      <w:tr w:rsidR="00695F99" w14:paraId="3D0B9B68" w14:textId="77777777" w:rsidTr="006A7C50"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10AD5A8E" w14:textId="77777777" w:rsidR="00695F99" w:rsidRDefault="00695F99" w:rsidP="006A7C50">
            <w:pPr>
              <w:pStyle w:val="Encabezado"/>
              <w:tabs>
                <w:tab w:val="clear" w:pos="4252"/>
                <w:tab w:val="clear" w:pos="8504"/>
              </w:tabs>
              <w:jc w:val="center"/>
            </w:pPr>
            <w:r>
              <w:rPr>
                <w:rFonts w:ascii="Arial Narrow" w:hAnsi="Arial Narrow" w:cs="Arial Narrow"/>
                <w:sz w:val="20"/>
                <w:lang w:val="es-ES_tradnl"/>
              </w:rPr>
              <w:t>Correo Electrónico</w:t>
            </w:r>
          </w:p>
        </w:tc>
        <w:tc>
          <w:tcPr>
            <w:tcW w:w="7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7B946" w14:textId="77777777" w:rsidR="00695F99" w:rsidRDefault="00695F99" w:rsidP="006A7C50">
            <w:pPr>
              <w:snapToGrid w:val="0"/>
              <w:rPr>
                <w:rFonts w:ascii="Arial Narrow" w:hAnsi="Arial Narrow" w:cs="Arial Narrow"/>
                <w:sz w:val="20"/>
                <w:lang w:val="es-ES" w:eastAsia="es-ES"/>
              </w:rPr>
            </w:pPr>
          </w:p>
        </w:tc>
      </w:tr>
    </w:tbl>
    <w:p w14:paraId="0155AA9E" w14:textId="77777777" w:rsidR="00695F99" w:rsidRDefault="00695F99" w:rsidP="00695F99">
      <w:pPr>
        <w:ind w:firstLine="720"/>
        <w:jc w:val="both"/>
        <w:rPr>
          <w:rFonts w:ascii="Arial Narrow" w:hAnsi="Arial Narrow" w:cs="Arial Narrow"/>
          <w:lang w:val="es-ES_tradnl"/>
        </w:rPr>
      </w:pPr>
    </w:p>
    <w:p w14:paraId="4E7F2DF7" w14:textId="77777777" w:rsidR="00695F99" w:rsidRDefault="00695F99" w:rsidP="00695F99">
      <w:pPr>
        <w:jc w:val="center"/>
      </w:pPr>
      <w:r>
        <w:rPr>
          <w:rFonts w:ascii="Arial Narrow" w:hAnsi="Arial Narrow" w:cs="Arial Narrow"/>
          <w:b/>
          <w:bCs/>
        </w:rPr>
        <w:t>DECLARO RESPONSABLEMENTE:</w:t>
      </w:r>
    </w:p>
    <w:p w14:paraId="001329E9" w14:textId="77777777" w:rsidR="00695F99" w:rsidRDefault="00695F99" w:rsidP="00695F99">
      <w:pPr>
        <w:jc w:val="both"/>
        <w:rPr>
          <w:rFonts w:ascii="Arial Narrow" w:hAnsi="Arial Narrow" w:cs="Arial Narrow"/>
          <w:b/>
          <w:bCs/>
        </w:rPr>
      </w:pPr>
    </w:p>
    <w:p w14:paraId="7A3B9207" w14:textId="77777777" w:rsidR="00695F99" w:rsidRDefault="00695F99" w:rsidP="00695F99">
      <w:pPr>
        <w:pStyle w:val="Textoindependiente21"/>
        <w:widowControl/>
        <w:numPr>
          <w:ilvl w:val="0"/>
          <w:numId w:val="1"/>
        </w:numPr>
      </w:pPr>
      <w:r>
        <w:rPr>
          <w:lang w:val="es-ES"/>
        </w:rPr>
        <w:t>Q</w:t>
      </w:r>
      <w:proofErr w:type="spellStart"/>
      <w:r>
        <w:t>ue</w:t>
      </w:r>
      <w:proofErr w:type="spellEnd"/>
      <w:r>
        <w:t xml:space="preserve"> ostento la representación de la empresa licitadora (en caso de persona jurídica).</w:t>
      </w:r>
    </w:p>
    <w:p w14:paraId="5A5E1433" w14:textId="77777777" w:rsidR="00695F99" w:rsidRDefault="00695F99" w:rsidP="00695F99">
      <w:pPr>
        <w:pStyle w:val="Textoindependiente21"/>
        <w:widowControl/>
        <w:numPr>
          <w:ilvl w:val="0"/>
          <w:numId w:val="1"/>
        </w:numPr>
      </w:pPr>
      <w:r>
        <w:t>Que la empresa o persona física está inscrita (o ha presentado solicitud de inscripción) en el Registro Oficial de Licitadores y Empresas Clasificadas del Sector Público (ROLECE) o en el Registro Oficial de la Comunidad Autónoma de Extremadura, en la fecha final de presentación de ofertas siempre que no se vea limitada la concurrencia.</w:t>
      </w:r>
    </w:p>
    <w:p w14:paraId="6639C12A" w14:textId="77777777" w:rsidR="00695F99" w:rsidRDefault="00695F99" w:rsidP="00695F99">
      <w:pPr>
        <w:pStyle w:val="Textoindependiente21"/>
        <w:widowControl/>
        <w:numPr>
          <w:ilvl w:val="0"/>
          <w:numId w:val="1"/>
        </w:numPr>
      </w:pPr>
      <w:r>
        <w:t>Que, en su caso, dispone de la autorización necesaria para ejercer la actividad.</w:t>
      </w:r>
    </w:p>
    <w:p w14:paraId="50B463E4" w14:textId="77777777" w:rsidR="00695F99" w:rsidRDefault="00695F99" w:rsidP="00695F99">
      <w:pPr>
        <w:pStyle w:val="Textoindependiente21"/>
        <w:widowControl/>
        <w:numPr>
          <w:ilvl w:val="0"/>
          <w:numId w:val="1"/>
        </w:numPr>
      </w:pPr>
      <w:r>
        <w:t>Que dispone de una adecuada solvencia económica y técnica para la ejecución del contrato.</w:t>
      </w:r>
    </w:p>
    <w:p w14:paraId="3368F06E" w14:textId="77777777" w:rsidR="00695F99" w:rsidRDefault="00695F99" w:rsidP="00695F99">
      <w:pPr>
        <w:pStyle w:val="Textoindependiente21"/>
        <w:widowControl/>
        <w:numPr>
          <w:ilvl w:val="0"/>
          <w:numId w:val="1"/>
        </w:numPr>
      </w:pPr>
      <w:r>
        <w:t>Que ni el firmante de la declaración, ni la persona física/jurídica a la que represento, ni ninguno de sus administradores o representantes, se hallan incursos en supuesto alguno a los que se refiere el artículo 71 de la Ley de Contratos del Sector Público, y no forma parte de los Órganos de Gobierno o Administración de la misma ningún alto cargo a los que se refiere la Ley 5/2006, de 10 de abril, de Regulación de los Conflictos de Intereses de los Miembros del Gobierno de la Nación y de los Altos Cargos de la Administración General del Estado, así como de la Ley 53/1984, de 26 de diciembre, del Personal al Servicio de las Administraciones Públicas o tratarse de cualquiera de los cargos electivos regulados en la Ley Orgánica 5/1985, de 19 de junio, del Régimen Electoral General, hallándose la persona física/jurídica representada, al corriente en el cumplimiento de las obligaciones tributarias y de Seguridad Social impuestas por las disposiciones vigentes.</w:t>
      </w:r>
    </w:p>
    <w:p w14:paraId="5BDC7431" w14:textId="77777777" w:rsidR="00695F99" w:rsidRDefault="00695F99" w:rsidP="00695F99">
      <w:pPr>
        <w:pStyle w:val="Sangra2detindependiente1"/>
        <w:ind w:firstLine="0"/>
        <w:jc w:val="both"/>
      </w:pPr>
    </w:p>
    <w:p w14:paraId="3362598A" w14:textId="77777777" w:rsidR="00695F99" w:rsidRDefault="00695F99" w:rsidP="00695F99">
      <w:pPr>
        <w:pStyle w:val="Sangra2detindependiente1"/>
        <w:ind w:firstLine="0"/>
        <w:jc w:val="both"/>
      </w:pPr>
      <w:r>
        <w:t xml:space="preserve">Asimismo, declaro que la empresa desea participar en el presente procedimiento de contratación promovido por </w:t>
      </w:r>
      <w:r>
        <w:rPr>
          <w:szCs w:val="24"/>
        </w:rPr>
        <w:t>la Diputación Provincial de Badajoz</w:t>
      </w:r>
      <w:r>
        <w:rPr>
          <w:rFonts w:eastAsia="MS Mincho"/>
        </w:rPr>
        <w:t xml:space="preserve">, </w:t>
      </w:r>
      <w:r>
        <w:t xml:space="preserve">comprometiéndose al cumplimiento de los requisitos y condiciones definidas tanto en el Pliego de Cláusulas Administrativas como en el de Prescripciones Técnicas que rigen en el procedimiento, y que declaro conocer y aceptar, realizando la siguiente </w:t>
      </w:r>
    </w:p>
    <w:p w14:paraId="5F11BF86" w14:textId="77777777" w:rsidR="00695F99" w:rsidRDefault="00695F99" w:rsidP="00695F99">
      <w:pPr>
        <w:pStyle w:val="Sangra2detindependiente1"/>
        <w:ind w:firstLine="0"/>
        <w:jc w:val="both"/>
      </w:pPr>
    </w:p>
    <w:p w14:paraId="46ED60F4" w14:textId="77777777" w:rsidR="00695F99" w:rsidRDefault="00695F99" w:rsidP="00695F99">
      <w:pPr>
        <w:pStyle w:val="Sangra2detindependiente1"/>
        <w:ind w:firstLine="0"/>
        <w:jc w:val="both"/>
      </w:pPr>
    </w:p>
    <w:p w14:paraId="1BAD525A" w14:textId="77777777" w:rsidR="00695F99" w:rsidRDefault="00695F99" w:rsidP="00695F99">
      <w:pPr>
        <w:pStyle w:val="Sangra2detindependiente1"/>
        <w:ind w:firstLine="0"/>
        <w:jc w:val="both"/>
      </w:pPr>
    </w:p>
    <w:p w14:paraId="633CF4C6" w14:textId="77777777" w:rsidR="00695F99" w:rsidRDefault="00695F99" w:rsidP="00695F99">
      <w:pPr>
        <w:pStyle w:val="Sangra2detindependiente1"/>
        <w:ind w:firstLine="0"/>
        <w:jc w:val="center"/>
      </w:pPr>
      <w:r>
        <w:rPr>
          <w:b/>
          <w:bCs/>
          <w:sz w:val="32"/>
          <w:u w:val="single"/>
        </w:rPr>
        <w:t>OFERTA</w:t>
      </w:r>
      <w:r>
        <w:rPr>
          <w:sz w:val="32"/>
        </w:rPr>
        <w:t>:</w:t>
      </w:r>
    </w:p>
    <w:p w14:paraId="348744F8" w14:textId="77777777" w:rsidR="00695F99" w:rsidRDefault="00695F99" w:rsidP="00695F99">
      <w:pPr>
        <w:pStyle w:val="Sangra2detindependiente1"/>
        <w:ind w:firstLine="0"/>
        <w:rPr>
          <w:sz w:val="32"/>
        </w:rPr>
      </w:pPr>
    </w:p>
    <w:p w14:paraId="446DAD4B" w14:textId="77777777" w:rsidR="00695F99" w:rsidRDefault="00695F99" w:rsidP="00695F99">
      <w:pPr>
        <w:jc w:val="center"/>
      </w:pPr>
      <w:r>
        <w:rPr>
          <w:rFonts w:ascii="Arial Narrow" w:hAnsi="Arial Narrow" w:cs="Arial Narrow"/>
          <w:b/>
          <w:bCs/>
          <w:color w:val="3366FF"/>
          <w:u w:val="single"/>
          <w:lang w:val="es-ES_tradnl"/>
        </w:rPr>
        <w:lastRenderedPageBreak/>
        <w:t>LOTE 1. EQUIPAMIENTO GENERAL</w:t>
      </w:r>
    </w:p>
    <w:p w14:paraId="3E9DEFDC" w14:textId="77777777" w:rsidR="00695F99" w:rsidRDefault="00695F99" w:rsidP="00695F99">
      <w:pPr>
        <w:pStyle w:val="Sangra2detindependiente1"/>
        <w:ind w:left="360" w:firstLine="0"/>
        <w:jc w:val="center"/>
        <w:rPr>
          <w:b/>
          <w:bCs/>
          <w:u w:val="single"/>
        </w:rPr>
      </w:pPr>
    </w:p>
    <w:tbl>
      <w:tblPr>
        <w:tblW w:w="0" w:type="auto"/>
        <w:tblInd w:w="-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4962"/>
      </w:tblGrid>
      <w:tr w:rsidR="00695F99" w14:paraId="54BBA48D" w14:textId="77777777" w:rsidTr="006A7C50">
        <w:trPr>
          <w:trHeight w:val="501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07AE0D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PRESUPUESTO MÁXIMO DE LICITACIÓN</w:t>
            </w:r>
          </w:p>
          <w:p w14:paraId="5DAD0E79" w14:textId="77777777" w:rsidR="00695F99" w:rsidRDefault="00695F99" w:rsidP="006A7C50">
            <w:pPr>
              <w:jc w:val="center"/>
            </w:pPr>
            <w:r>
              <w:rPr>
                <w:rFonts w:ascii="Arial Narrow" w:eastAsia="Arial Narrow" w:hAnsi="Arial Narrow" w:cs="Arial Narrow"/>
                <w:b/>
                <w:bCs/>
                <w:sz w:val="20"/>
                <w:lang w:val="es-ES_tradnl"/>
              </w:rPr>
              <w:t xml:space="preserve"> </w:t>
            </w: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(IVA NO INCLUIDO)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12B6C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7.410,45 €</w:t>
            </w:r>
          </w:p>
        </w:tc>
      </w:tr>
      <w:tr w:rsidR="00695F99" w14:paraId="6A80A0F0" w14:textId="77777777" w:rsidTr="006A7C50">
        <w:trPr>
          <w:trHeight w:val="501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498A7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 xml:space="preserve">PRECIO OFERTADO* </w:t>
            </w:r>
          </w:p>
          <w:p w14:paraId="6E8119EE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(IVA NO INCLUIDO)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CA270" w14:textId="77777777" w:rsidR="00695F99" w:rsidRDefault="00695F99" w:rsidP="006A7C50">
            <w:pPr>
              <w:snapToGrid w:val="0"/>
              <w:jc w:val="center"/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</w:pPr>
          </w:p>
        </w:tc>
      </w:tr>
      <w:tr w:rsidR="00695F99" w14:paraId="061E64C9" w14:textId="77777777" w:rsidTr="006A7C50">
        <w:trPr>
          <w:trHeight w:val="501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B19DC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I.V.A.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C04BC" w14:textId="77777777" w:rsidR="00695F99" w:rsidRDefault="00695F99" w:rsidP="006A7C50">
            <w:pPr>
              <w:snapToGrid w:val="0"/>
              <w:jc w:val="center"/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</w:pPr>
          </w:p>
        </w:tc>
      </w:tr>
      <w:tr w:rsidR="00695F99" w14:paraId="6714AC7E" w14:textId="77777777" w:rsidTr="006A7C50">
        <w:trPr>
          <w:trHeight w:val="501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D273E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TOTAL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76684" w14:textId="77777777" w:rsidR="00695F99" w:rsidRDefault="00695F99" w:rsidP="006A7C50">
            <w:pPr>
              <w:snapToGrid w:val="0"/>
              <w:jc w:val="center"/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</w:pPr>
          </w:p>
        </w:tc>
      </w:tr>
    </w:tbl>
    <w:p w14:paraId="1F2A561C" w14:textId="77777777" w:rsidR="00695F99" w:rsidRDefault="00695F99" w:rsidP="00695F99">
      <w:pPr>
        <w:widowControl w:val="0"/>
        <w:jc w:val="both"/>
        <w:textAlignment w:val="baseline"/>
      </w:pPr>
    </w:p>
    <w:p w14:paraId="36363F13" w14:textId="77777777" w:rsidR="00695F99" w:rsidRDefault="00695F99" w:rsidP="00695F99">
      <w:pPr>
        <w:widowControl w:val="0"/>
        <w:jc w:val="both"/>
        <w:textAlignment w:val="baseline"/>
      </w:pPr>
      <w:r>
        <w:rPr>
          <w:rFonts w:ascii="Arial Narrow" w:eastAsia="Arial Narrow" w:hAnsi="Arial Narrow" w:cs="Arial Narrow"/>
          <w:i/>
          <w:iCs/>
          <w:szCs w:val="20"/>
          <w:lang w:val="es-ES_tradnl"/>
        </w:rPr>
        <w:t xml:space="preserve">* Resultado del sumatorio de los precios unitarios ofertados. El precio total ofertado será el resultado de la suma final, tras multiplicar los precios unitarios por las unidades previstas y sumar todos los importes totales de cada producto </w:t>
      </w:r>
      <w:r>
        <w:rPr>
          <w:rFonts w:ascii="Arial Narrow" w:eastAsia="Arial Narrow" w:hAnsi="Arial Narrow" w:cs="Arial Narrow"/>
          <w:i/>
          <w:iCs/>
          <w:szCs w:val="20"/>
          <w:u w:val="single"/>
          <w:lang w:val="es-ES_tradnl"/>
        </w:rPr>
        <w:t>sin exceder ninguno de los precios unitarios máximos fijados.</w:t>
      </w:r>
    </w:p>
    <w:p w14:paraId="5A1E79A4" w14:textId="77777777" w:rsidR="00695F99" w:rsidRDefault="00695F99" w:rsidP="00695F99">
      <w:pPr>
        <w:pStyle w:val="Sangra2detindependiente1"/>
        <w:ind w:firstLine="0"/>
        <w:rPr>
          <w:rFonts w:eastAsia="Arial Narrow"/>
          <w:u w:val="single"/>
        </w:rPr>
      </w:pPr>
    </w:p>
    <w:p w14:paraId="5E2D7C31" w14:textId="77777777" w:rsidR="00695F99" w:rsidRDefault="00695F99" w:rsidP="00695F99">
      <w:pPr>
        <w:suppressAutoHyphens w:val="0"/>
      </w:pPr>
      <w:r>
        <w:rPr>
          <w:rFonts w:ascii="Arial Narrow" w:hAnsi="Arial Narrow" w:cs="Arial Narrow"/>
          <w:b/>
          <w:kern w:val="0"/>
        </w:rPr>
        <w:t>RELACIÓN DE PRECIOS UNITARIOS OFERTADOS:</w:t>
      </w:r>
    </w:p>
    <w:tbl>
      <w:tblPr>
        <w:tblW w:w="5300" w:type="pct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7"/>
        <w:gridCol w:w="672"/>
        <w:gridCol w:w="1205"/>
        <w:gridCol w:w="1342"/>
        <w:gridCol w:w="1158"/>
      </w:tblGrid>
      <w:tr w:rsidR="00695F99" w14:paraId="5CA7BC2B" w14:textId="77777777" w:rsidTr="006A7C50">
        <w:trPr>
          <w:trHeight w:val="308"/>
        </w:trPr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202480F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Descripción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C931C45" w14:textId="77777777" w:rsidR="00695F99" w:rsidRDefault="00695F99" w:rsidP="006A7C50">
            <w:pPr>
              <w:suppressAutoHyphens w:val="0"/>
              <w:jc w:val="center"/>
            </w:pPr>
            <w:proofErr w:type="spellStart"/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Uds</w:t>
            </w:r>
            <w:proofErr w:type="spellEnd"/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2B08571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Precio unitario</w:t>
            </w:r>
          </w:p>
          <w:p w14:paraId="38FC1BFD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sin IVA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CA8DE1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Precio unitario ofertado sin IVA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B1C9D5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Precio total</w:t>
            </w:r>
          </w:p>
          <w:p w14:paraId="4A98A2BB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sin IVA</w:t>
            </w:r>
          </w:p>
        </w:tc>
      </w:tr>
      <w:tr w:rsidR="00695F99" w14:paraId="2D9DF165" w14:textId="77777777" w:rsidTr="006A7C50">
        <w:trPr>
          <w:trHeight w:val="324"/>
        </w:trPr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EAAE77" w14:textId="77777777" w:rsidR="00695F99" w:rsidRDefault="00695F99" w:rsidP="006A7C50">
            <w:pPr>
              <w:suppressAutoHyphens w:val="0"/>
              <w:jc w:val="both"/>
            </w:pPr>
            <w:r>
              <w:rPr>
                <w:rFonts w:ascii="Arial Narrow" w:hAnsi="Arial Narrow" w:cs="Calibri"/>
                <w:kern w:val="0"/>
                <w:lang w:eastAsia="es-ES"/>
              </w:rPr>
              <w:t>Pirámide nutricional que podría incluir hábitos de vida saludables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33D3D6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5292F4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885,12 €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C8F28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CB663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4AFA0ABB" w14:textId="77777777" w:rsidTr="006A7C50">
        <w:trPr>
          <w:trHeight w:val="324"/>
        </w:trPr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428C15" w14:textId="77777777" w:rsidR="00695F99" w:rsidRDefault="00695F99" w:rsidP="006A7C50">
            <w:pPr>
              <w:suppressAutoHyphens w:val="0"/>
              <w:jc w:val="both"/>
            </w:pPr>
            <w:r>
              <w:rPr>
                <w:rFonts w:ascii="Arial Narrow" w:hAnsi="Arial Narrow" w:cs="Calibri"/>
                <w:kern w:val="0"/>
                <w:lang w:eastAsia="es-ES"/>
              </w:rPr>
              <w:t>Esqueleto anatómico (o similar material de anatomía)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04B3AE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6E00EF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1.081,82 €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6D227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8E947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59660A7E" w14:textId="77777777" w:rsidTr="006A7C50">
        <w:trPr>
          <w:trHeight w:val="324"/>
        </w:trPr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7A7BC7" w14:textId="77777777" w:rsidR="00695F99" w:rsidRDefault="00695F99" w:rsidP="006A7C50">
            <w:pPr>
              <w:suppressAutoHyphens w:val="0"/>
              <w:jc w:val="both"/>
            </w:pPr>
            <w:r>
              <w:rPr>
                <w:rFonts w:ascii="Arial Narrow" w:hAnsi="Arial Narrow" w:cs="Calibri"/>
                <w:kern w:val="0"/>
                <w:lang w:eastAsia="es-ES"/>
              </w:rPr>
              <w:t>Set cuerpo humano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EB7069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44545F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206,53 €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58D76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0D69C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2435E243" w14:textId="77777777" w:rsidTr="006A7C50">
        <w:trPr>
          <w:trHeight w:val="324"/>
        </w:trPr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AD6C39" w14:textId="77777777" w:rsidR="00695F99" w:rsidRDefault="00695F99" w:rsidP="006A7C50">
            <w:pPr>
              <w:suppressAutoHyphens w:val="0"/>
              <w:jc w:val="both"/>
            </w:pPr>
            <w:r>
              <w:rPr>
                <w:rFonts w:ascii="Arial Narrow" w:hAnsi="Arial Narrow" w:cs="Calibri"/>
                <w:kern w:val="0"/>
                <w:lang w:eastAsia="es-ES"/>
              </w:rPr>
              <w:t>Modelo anatómico tronco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1DA87D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D59ED2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786,78 €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ACF34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BF3D5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5ABB6338" w14:textId="77777777" w:rsidTr="006A7C50">
        <w:trPr>
          <w:trHeight w:val="324"/>
        </w:trPr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35DA70" w14:textId="77777777" w:rsidR="00695F99" w:rsidRDefault="00695F99" w:rsidP="006A7C50">
            <w:pPr>
              <w:suppressAutoHyphens w:val="0"/>
              <w:jc w:val="both"/>
            </w:pPr>
            <w:r>
              <w:rPr>
                <w:rFonts w:ascii="Arial Narrow" w:hAnsi="Arial Narrow" w:cs="Calibri"/>
                <w:kern w:val="0"/>
                <w:lang w:eastAsia="es-ES"/>
              </w:rPr>
              <w:t>Modelo anatómico de corazón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09DA13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FFC725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147,52 €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7B1C7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C093E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3A6755AA" w14:textId="77777777" w:rsidTr="006A7C50">
        <w:trPr>
          <w:trHeight w:val="972"/>
        </w:trPr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DA310F" w14:textId="77777777" w:rsidR="00695F99" w:rsidRDefault="00695F99" w:rsidP="006A7C50">
            <w:pPr>
              <w:suppressAutoHyphens w:val="0"/>
              <w:jc w:val="both"/>
            </w:pPr>
            <w:r>
              <w:rPr>
                <w:rFonts w:ascii="Arial Narrow" w:hAnsi="Arial Narrow" w:cs="Calibri"/>
                <w:kern w:val="0"/>
                <w:lang w:eastAsia="es-ES"/>
              </w:rPr>
              <w:t>Láminas didácticas con información sobre el museo de historia de la medicina que puedan dibujar, colorear, etc.  elaboración de contenidos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9904DD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500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5C41CB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0,59 €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4C25F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15DC7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73B7D7D7" w14:textId="77777777" w:rsidTr="006A7C50">
        <w:trPr>
          <w:trHeight w:val="324"/>
        </w:trPr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94E2158" w14:textId="77777777" w:rsidR="00695F99" w:rsidRDefault="00695F99" w:rsidP="006A7C50">
            <w:pPr>
              <w:suppressAutoHyphens w:val="0"/>
              <w:jc w:val="both"/>
            </w:pPr>
            <w:r>
              <w:rPr>
                <w:rFonts w:ascii="Arial Narrow" w:hAnsi="Arial Narrow" w:cs="Calibri"/>
                <w:kern w:val="0"/>
                <w:lang w:eastAsia="es-ES"/>
              </w:rPr>
              <w:t xml:space="preserve">Frutas, verduras, </w:t>
            </w:r>
            <w:proofErr w:type="spellStart"/>
            <w:r>
              <w:rPr>
                <w:rFonts w:ascii="Arial Narrow" w:hAnsi="Arial Narrow" w:cs="Calibri"/>
                <w:kern w:val="0"/>
                <w:lang w:eastAsia="es-ES"/>
              </w:rPr>
              <w:t>etc</w:t>
            </w:r>
            <w:proofErr w:type="spellEnd"/>
            <w:r>
              <w:rPr>
                <w:rFonts w:ascii="Arial Narrow" w:hAnsi="Arial Narrow" w:cs="Calibri"/>
                <w:kern w:val="0"/>
                <w:lang w:eastAsia="es-ES"/>
              </w:rPr>
              <w:t>, de plástico o madera, tamaño natural.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61E47E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25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87801B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1,97 €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A4679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E98C6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3710D540" w14:textId="77777777" w:rsidTr="006A7C50">
        <w:trPr>
          <w:trHeight w:val="324"/>
        </w:trPr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E0533B" w14:textId="77777777" w:rsidR="00695F99" w:rsidRDefault="00695F99" w:rsidP="006A7C50">
            <w:pPr>
              <w:suppressAutoHyphens w:val="0"/>
              <w:jc w:val="both"/>
            </w:pPr>
            <w:r>
              <w:rPr>
                <w:rFonts w:ascii="Arial Narrow" w:hAnsi="Arial Narrow" w:cs="Calibri"/>
                <w:kern w:val="0"/>
                <w:lang w:eastAsia="es-ES"/>
              </w:rPr>
              <w:t>Cartelas informativas (para todas las áreas)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E5EFA7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279ED4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1,23 €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4F797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B4E1F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1E4B57F7" w14:textId="77777777" w:rsidTr="006A7C50">
        <w:trPr>
          <w:trHeight w:val="324"/>
        </w:trPr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D1D7DC" w14:textId="77777777" w:rsidR="00695F99" w:rsidRDefault="00695F99" w:rsidP="006A7C50">
            <w:pPr>
              <w:suppressAutoHyphens w:val="0"/>
              <w:jc w:val="both"/>
            </w:pPr>
            <w:r>
              <w:rPr>
                <w:rFonts w:ascii="Arial Narrow" w:hAnsi="Arial Narrow" w:cs="Calibri"/>
                <w:kern w:val="0"/>
                <w:lang w:eastAsia="es-ES"/>
              </w:rPr>
              <w:t>Vinilos con logo del museo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52E411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2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045583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73,76 €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16DAB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8DBF7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71F6D806" w14:textId="77777777" w:rsidTr="006A7C50">
        <w:trPr>
          <w:trHeight w:val="648"/>
        </w:trPr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A7246" w14:textId="77777777" w:rsidR="00695F99" w:rsidRDefault="00695F99" w:rsidP="006A7C50">
            <w:pPr>
              <w:suppressAutoHyphens w:val="0"/>
              <w:jc w:val="both"/>
            </w:pPr>
            <w:r>
              <w:rPr>
                <w:rFonts w:ascii="Arial Narrow" w:hAnsi="Arial Narrow" w:cs="Calibri"/>
                <w:kern w:val="0"/>
                <w:lang w:eastAsia="es-ES"/>
              </w:rPr>
              <w:t>Reproducción de piezas romanas para vitrina. similar a los originales del Museo nacional de arte romano de Mérida.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7ED593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D442B1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461,00 €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F556C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CD0E5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086F35ED" w14:textId="77777777" w:rsidTr="006A7C50">
        <w:trPr>
          <w:trHeight w:val="312"/>
        </w:trPr>
        <w:tc>
          <w:tcPr>
            <w:tcW w:w="6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CA6188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 xml:space="preserve">TOTAL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00"/>
          </w:tcPr>
          <w:p w14:paraId="600C61EA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54119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b/>
                <w:bCs/>
                <w:kern w:val="0"/>
                <w:lang w:eastAsia="es-ES"/>
              </w:rPr>
            </w:pPr>
          </w:p>
        </w:tc>
      </w:tr>
    </w:tbl>
    <w:p w14:paraId="2D747068" w14:textId="77777777" w:rsidR="00695F99" w:rsidRDefault="00695F99" w:rsidP="00695F99">
      <w:pPr>
        <w:pStyle w:val="Sangra2detindependiente1"/>
        <w:ind w:firstLine="0"/>
        <w:rPr>
          <w:b/>
          <w:bCs/>
        </w:rPr>
      </w:pPr>
    </w:p>
    <w:p w14:paraId="67091F2B" w14:textId="77777777" w:rsidR="00695F99" w:rsidRDefault="00695F99" w:rsidP="00695F99">
      <w:pPr>
        <w:pStyle w:val="Sangra2detindependiente1"/>
        <w:ind w:firstLine="0"/>
      </w:pPr>
      <w:r>
        <w:rPr>
          <w:b/>
          <w:bCs/>
        </w:rPr>
        <w:t>2.-PLAZO DE ENTREGA: ___________ días naturales (sin exceder el máximo previsto)</w:t>
      </w:r>
    </w:p>
    <w:p w14:paraId="63FDA935" w14:textId="77777777" w:rsidR="00695F99" w:rsidRDefault="00695F99" w:rsidP="00695F99">
      <w:pPr>
        <w:pStyle w:val="Sangra2detindependiente1"/>
        <w:ind w:firstLine="0"/>
      </w:pPr>
    </w:p>
    <w:p w14:paraId="1551485F" w14:textId="77777777" w:rsidR="00695F99" w:rsidRDefault="00695F99" w:rsidP="00695F99">
      <w:pPr>
        <w:pStyle w:val="Sangra2detindependiente1"/>
        <w:ind w:firstLine="0"/>
      </w:pPr>
      <w:r>
        <w:rPr>
          <w:b/>
          <w:bCs/>
        </w:rPr>
        <w:t>3.-GARANTÍA GLOBAL DE LOS PRODUCTOS: ______ meses (incluidos los 36 meses mínimos exigidos)</w:t>
      </w:r>
    </w:p>
    <w:p w14:paraId="6A52307D" w14:textId="77777777" w:rsidR="00695F99" w:rsidRDefault="00695F99" w:rsidP="00695F99">
      <w:pPr>
        <w:pStyle w:val="Sangra2detindependiente1"/>
        <w:ind w:firstLine="0"/>
        <w:rPr>
          <w:b/>
          <w:bCs/>
          <w:i/>
          <w:iCs/>
        </w:rPr>
      </w:pPr>
    </w:p>
    <w:p w14:paraId="6E1B0C4A" w14:textId="77777777" w:rsidR="00695F99" w:rsidRDefault="00695F99" w:rsidP="00695F99">
      <w:pPr>
        <w:pStyle w:val="Sangra2detindependiente1"/>
        <w:ind w:firstLine="0"/>
        <w:rPr>
          <w:b/>
          <w:bCs/>
          <w:i/>
          <w:iCs/>
        </w:rPr>
      </w:pPr>
    </w:p>
    <w:p w14:paraId="1EB36DC4" w14:textId="77777777" w:rsidR="00695F99" w:rsidRDefault="00695F99" w:rsidP="00695F99">
      <w:pPr>
        <w:pStyle w:val="Sangra2detindependiente1"/>
        <w:ind w:firstLine="0"/>
        <w:rPr>
          <w:b/>
          <w:bCs/>
          <w:i/>
          <w:iCs/>
        </w:rPr>
      </w:pPr>
    </w:p>
    <w:p w14:paraId="4C991A04" w14:textId="77777777" w:rsidR="00695F99" w:rsidRDefault="00695F99" w:rsidP="00695F99">
      <w:pPr>
        <w:pStyle w:val="Sangra2detindependiente1"/>
        <w:ind w:firstLine="0"/>
        <w:rPr>
          <w:b/>
          <w:bCs/>
          <w:i/>
          <w:iCs/>
        </w:rPr>
      </w:pPr>
    </w:p>
    <w:p w14:paraId="2887DA6E" w14:textId="77777777" w:rsidR="00695F99" w:rsidRDefault="00695F99" w:rsidP="00695F99">
      <w:pPr>
        <w:pStyle w:val="Sangra2detindependiente1"/>
        <w:ind w:firstLine="0"/>
        <w:rPr>
          <w:b/>
          <w:bCs/>
          <w:i/>
          <w:iCs/>
        </w:rPr>
      </w:pPr>
    </w:p>
    <w:p w14:paraId="7ED372AB" w14:textId="77777777" w:rsidR="00695F99" w:rsidRDefault="00695F99" w:rsidP="00695F99">
      <w:pPr>
        <w:pStyle w:val="Sangra2detindependiente1"/>
        <w:ind w:firstLine="0"/>
        <w:rPr>
          <w:b/>
          <w:bCs/>
          <w:i/>
          <w:iCs/>
        </w:rPr>
      </w:pPr>
    </w:p>
    <w:p w14:paraId="10E2F99E" w14:textId="77777777" w:rsidR="00695F99" w:rsidRDefault="00695F99" w:rsidP="00695F99">
      <w:pPr>
        <w:jc w:val="center"/>
      </w:pPr>
      <w:r>
        <w:rPr>
          <w:rFonts w:ascii="Arial Narrow" w:hAnsi="Arial Narrow" w:cs="Arial Narrow"/>
          <w:b/>
          <w:bCs/>
          <w:u w:val="single"/>
          <w:lang w:val="es-ES_tradnl"/>
        </w:rPr>
        <w:t>LOTE 2. MOBILIARIO</w:t>
      </w:r>
    </w:p>
    <w:p w14:paraId="6E8EE0A9" w14:textId="77777777" w:rsidR="00695F99" w:rsidRDefault="00695F99" w:rsidP="00695F99">
      <w:pPr>
        <w:jc w:val="center"/>
        <w:rPr>
          <w:rFonts w:ascii="Arial Narrow" w:hAnsi="Arial Narrow" w:cs="Arial Narrow"/>
          <w:b/>
          <w:bCs/>
          <w:u w:val="single"/>
          <w:lang w:val="es-ES_tradnl"/>
        </w:rPr>
      </w:pPr>
    </w:p>
    <w:tbl>
      <w:tblPr>
        <w:tblW w:w="0" w:type="auto"/>
        <w:tblInd w:w="-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4962"/>
      </w:tblGrid>
      <w:tr w:rsidR="00695F99" w14:paraId="1E06E35D" w14:textId="77777777" w:rsidTr="006A7C50">
        <w:trPr>
          <w:trHeight w:val="501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4DB16C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PRESUPUESTO MÁXIMO DE LICITACIÓN</w:t>
            </w:r>
          </w:p>
          <w:p w14:paraId="119C6A28" w14:textId="77777777" w:rsidR="00695F99" w:rsidRDefault="00695F99" w:rsidP="006A7C50">
            <w:pPr>
              <w:jc w:val="center"/>
            </w:pPr>
            <w:r>
              <w:rPr>
                <w:rFonts w:ascii="Arial Narrow" w:eastAsia="Arial Narrow" w:hAnsi="Arial Narrow" w:cs="Arial Narrow"/>
                <w:b/>
                <w:bCs/>
                <w:sz w:val="20"/>
                <w:lang w:val="es-ES_tradnl"/>
              </w:rPr>
              <w:t xml:space="preserve"> </w:t>
            </w: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(IVA NO INCLUIDO)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145FE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15.883,06 €</w:t>
            </w:r>
          </w:p>
        </w:tc>
      </w:tr>
      <w:tr w:rsidR="00695F99" w14:paraId="68054C7A" w14:textId="77777777" w:rsidTr="006A7C50">
        <w:trPr>
          <w:trHeight w:val="501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4D2235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 xml:space="preserve">PRECIO OFERTADO* </w:t>
            </w:r>
          </w:p>
          <w:p w14:paraId="6F26004D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(IVA NO INCLUIDO)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67AE4" w14:textId="77777777" w:rsidR="00695F99" w:rsidRDefault="00695F99" w:rsidP="006A7C50">
            <w:pPr>
              <w:snapToGrid w:val="0"/>
              <w:jc w:val="center"/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</w:pPr>
          </w:p>
        </w:tc>
      </w:tr>
      <w:tr w:rsidR="00695F99" w14:paraId="3C63E95D" w14:textId="77777777" w:rsidTr="006A7C50">
        <w:trPr>
          <w:trHeight w:val="501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53C162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I.V.A.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E9701" w14:textId="77777777" w:rsidR="00695F99" w:rsidRDefault="00695F99" w:rsidP="006A7C50">
            <w:pPr>
              <w:snapToGrid w:val="0"/>
              <w:jc w:val="center"/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</w:pPr>
          </w:p>
        </w:tc>
      </w:tr>
      <w:tr w:rsidR="00695F99" w14:paraId="129459F1" w14:textId="77777777" w:rsidTr="006A7C50">
        <w:trPr>
          <w:trHeight w:val="501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C731E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TOTAL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93A09" w14:textId="77777777" w:rsidR="00695F99" w:rsidRDefault="00695F99" w:rsidP="006A7C50">
            <w:pPr>
              <w:snapToGrid w:val="0"/>
              <w:jc w:val="center"/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</w:pPr>
          </w:p>
        </w:tc>
      </w:tr>
    </w:tbl>
    <w:p w14:paraId="604B30F7" w14:textId="77777777" w:rsidR="00695F99" w:rsidRDefault="00695F99" w:rsidP="00695F99">
      <w:pPr>
        <w:widowControl w:val="0"/>
        <w:jc w:val="both"/>
        <w:textAlignment w:val="baseline"/>
        <w:rPr>
          <w:i/>
          <w:iCs/>
        </w:rPr>
      </w:pPr>
    </w:p>
    <w:p w14:paraId="3FA25955" w14:textId="77777777" w:rsidR="00695F99" w:rsidRDefault="00695F99" w:rsidP="00695F99">
      <w:pPr>
        <w:widowControl w:val="0"/>
        <w:jc w:val="both"/>
        <w:textAlignment w:val="baseline"/>
      </w:pPr>
      <w:r>
        <w:rPr>
          <w:rFonts w:ascii="Arial Narrow" w:eastAsia="Arial Narrow" w:hAnsi="Arial Narrow" w:cs="Arial Narrow"/>
          <w:i/>
          <w:iCs/>
          <w:szCs w:val="20"/>
          <w:lang w:val="es-ES_tradnl"/>
        </w:rPr>
        <w:t xml:space="preserve">* Resultado del sumatorio de los precios unitarios ofertados. El precio total ofertado será el resultado de la suma final, tras multiplicar los precios unitarios por las unidades previstas y sumar todos los importes totales de cada producto </w:t>
      </w:r>
      <w:r>
        <w:rPr>
          <w:rFonts w:ascii="Arial Narrow" w:eastAsia="Arial Narrow" w:hAnsi="Arial Narrow" w:cs="Arial Narrow"/>
          <w:i/>
          <w:iCs/>
          <w:szCs w:val="20"/>
          <w:u w:val="single"/>
          <w:lang w:val="es-ES_tradnl"/>
        </w:rPr>
        <w:t>sin exceder ninguno de los precios unitarios máximos fijados.</w:t>
      </w:r>
    </w:p>
    <w:p w14:paraId="5249F768" w14:textId="77777777" w:rsidR="00695F99" w:rsidRDefault="00695F99" w:rsidP="00695F99">
      <w:pPr>
        <w:pStyle w:val="Sangra2detindependiente1"/>
        <w:ind w:firstLine="0"/>
        <w:rPr>
          <w:rFonts w:eastAsia="Arial Narrow"/>
          <w:u w:val="single"/>
        </w:rPr>
      </w:pPr>
    </w:p>
    <w:p w14:paraId="7AA52F56" w14:textId="77777777" w:rsidR="00695F99" w:rsidRDefault="00695F99" w:rsidP="00695F99">
      <w:pPr>
        <w:suppressAutoHyphens w:val="0"/>
      </w:pPr>
      <w:r>
        <w:rPr>
          <w:rFonts w:ascii="Arial Narrow" w:hAnsi="Arial Narrow" w:cs="Arial Narrow"/>
          <w:b/>
          <w:kern w:val="0"/>
        </w:rPr>
        <w:t>RELACIÓN DE PRECIOS UNITARIOS OFERTADOS: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4"/>
        <w:gridCol w:w="850"/>
        <w:gridCol w:w="1361"/>
        <w:gridCol w:w="1425"/>
        <w:gridCol w:w="1304"/>
      </w:tblGrid>
      <w:tr w:rsidR="00695F99" w14:paraId="734EA230" w14:textId="77777777" w:rsidTr="006A7C50">
        <w:trPr>
          <w:trHeight w:val="303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E15FF4A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Descripción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EF75E7" w14:textId="77777777" w:rsidR="00695F99" w:rsidRDefault="00695F99" w:rsidP="006A7C50">
            <w:pPr>
              <w:suppressAutoHyphens w:val="0"/>
              <w:jc w:val="center"/>
            </w:pPr>
            <w:proofErr w:type="spellStart"/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Uds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98AE55A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Precio unitario</w:t>
            </w:r>
          </w:p>
          <w:p w14:paraId="508D7DA5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sin IVA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F19F583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Precio unitario</w:t>
            </w:r>
          </w:p>
          <w:p w14:paraId="01EC82E0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ofertado sin IVA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658E82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Precio total</w:t>
            </w:r>
          </w:p>
          <w:p w14:paraId="781907D6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sin IVA</w:t>
            </w:r>
          </w:p>
        </w:tc>
      </w:tr>
      <w:tr w:rsidR="00695F99" w14:paraId="2672A11E" w14:textId="77777777" w:rsidTr="006A7C50">
        <w:trPr>
          <w:trHeight w:val="318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AB0F89C" w14:textId="77777777" w:rsidR="00695F99" w:rsidRDefault="00695F99" w:rsidP="006A7C50">
            <w:pPr>
              <w:suppressAutoHyphens w:val="0"/>
            </w:pPr>
            <w:r>
              <w:rPr>
                <w:rFonts w:ascii="Arial Narrow" w:hAnsi="Arial Narrow" w:cs="Calibri"/>
                <w:kern w:val="0"/>
                <w:lang w:eastAsia="es-ES"/>
              </w:rPr>
              <w:t>Sillas apilables tipo salas de conferencias.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3E452C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60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F09449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65,56 €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56C30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46C11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27C318EF" w14:textId="77777777" w:rsidTr="006A7C50">
        <w:trPr>
          <w:trHeight w:val="318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9BC6AE" w14:textId="77777777" w:rsidR="00695F99" w:rsidRDefault="00695F99" w:rsidP="006A7C50">
            <w:pPr>
              <w:suppressAutoHyphens w:val="0"/>
            </w:pPr>
            <w:r>
              <w:rPr>
                <w:rFonts w:ascii="Arial Narrow" w:hAnsi="Arial Narrow" w:cs="Calibri"/>
                <w:kern w:val="0"/>
                <w:lang w:eastAsia="es-ES"/>
              </w:rPr>
              <w:t>Mesa de ponencias para 3-4 ponentes (fácil de desmontar).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21BF53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B5C33F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491,74 €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01788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3BFD4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4D8F52A3" w14:textId="77777777" w:rsidTr="006A7C50">
        <w:trPr>
          <w:trHeight w:val="318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A05867" w14:textId="77777777" w:rsidR="00695F99" w:rsidRDefault="00695F99" w:rsidP="006A7C50">
            <w:pPr>
              <w:suppressAutoHyphens w:val="0"/>
            </w:pPr>
            <w:r>
              <w:rPr>
                <w:rFonts w:ascii="Arial Narrow" w:hAnsi="Arial Narrow" w:cs="Calibri"/>
                <w:kern w:val="0"/>
                <w:lang w:eastAsia="es-ES"/>
              </w:rPr>
              <w:t>Atril metacrilato para ponentes.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6C1725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C0DB55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1.081,82 €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B2425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6783B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1CD9E364" w14:textId="77777777" w:rsidTr="006A7C50">
        <w:trPr>
          <w:trHeight w:val="515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6223F0" w14:textId="77777777" w:rsidR="00695F99" w:rsidRDefault="00695F99" w:rsidP="006A7C50">
            <w:pPr>
              <w:suppressAutoHyphens w:val="0"/>
            </w:pPr>
            <w:r>
              <w:rPr>
                <w:rFonts w:ascii="Arial Narrow" w:hAnsi="Arial Narrow" w:cs="Liberation Sans"/>
                <w:kern w:val="0"/>
                <w:lang w:eastAsia="es-ES"/>
              </w:rPr>
              <w:t xml:space="preserve">Puertas cristal opacas con la inscripción </w:t>
            </w:r>
            <w:r>
              <w:rPr>
                <w:rFonts w:ascii="Arial Narrow" w:hAnsi="Arial Narrow" w:cs="Liberation Sans"/>
                <w:i/>
                <w:iCs/>
                <w:kern w:val="0"/>
                <w:lang w:eastAsia="es-ES"/>
              </w:rPr>
              <w:t>biblioteca</w:t>
            </w:r>
            <w:r>
              <w:rPr>
                <w:rFonts w:ascii="Arial Narrow" w:hAnsi="Arial Narrow" w:cs="Liberation Sans"/>
                <w:kern w:val="0"/>
                <w:lang w:eastAsia="es-ES"/>
              </w:rPr>
              <w:t xml:space="preserve"> y cierre con cerradura.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09772A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2D8351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1.106,41 €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373F9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4DE1D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01F7EA38" w14:textId="77777777" w:rsidTr="006A7C50">
        <w:trPr>
          <w:trHeight w:val="318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F53989" w14:textId="77777777" w:rsidR="00695F99" w:rsidRDefault="00695F99" w:rsidP="006A7C50">
            <w:pPr>
              <w:suppressAutoHyphens w:val="0"/>
            </w:pPr>
            <w:r>
              <w:rPr>
                <w:rFonts w:ascii="Arial Narrow" w:hAnsi="Arial Narrow" w:cs="Calibri"/>
                <w:kern w:val="0"/>
                <w:lang w:eastAsia="es-ES"/>
              </w:rPr>
              <w:t>Librerías, con puertas acristaladas y cerradura.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AD1E2C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6B8348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491,74 €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84063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B1100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0FDAD67E" w14:textId="77777777" w:rsidTr="006A7C50">
        <w:trPr>
          <w:trHeight w:val="318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E1292F" w14:textId="77777777" w:rsidR="00695F99" w:rsidRDefault="00695F99" w:rsidP="006A7C50">
            <w:pPr>
              <w:suppressAutoHyphens w:val="0"/>
            </w:pPr>
            <w:r>
              <w:rPr>
                <w:rFonts w:ascii="Arial Narrow" w:hAnsi="Arial Narrow" w:cs="Liberation Sans"/>
                <w:kern w:val="0"/>
                <w:lang w:eastAsia="es-ES"/>
              </w:rPr>
              <w:t xml:space="preserve">Vitrinas </w:t>
            </w:r>
            <w:r>
              <w:rPr>
                <w:rFonts w:ascii="Arial Narrow" w:hAnsi="Arial Narrow" w:cs="Calibri"/>
                <w:kern w:val="0"/>
                <w:lang w:eastAsia="es-ES"/>
              </w:rPr>
              <w:t>altas y estrechas, de cristal, con cerradura y con luz.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EF5A474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B2BF58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655,65 €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37E92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B5438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175898B2" w14:textId="77777777" w:rsidTr="006A7C50">
        <w:trPr>
          <w:trHeight w:val="303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6353B3" w14:textId="77777777" w:rsidR="00695F99" w:rsidRDefault="00695F99" w:rsidP="006A7C50">
            <w:pPr>
              <w:suppressAutoHyphens w:val="0"/>
            </w:pPr>
            <w:r>
              <w:rPr>
                <w:rFonts w:ascii="Arial Narrow" w:hAnsi="Arial Narrow" w:cs="Liberation Sans"/>
                <w:kern w:val="0"/>
                <w:lang w:eastAsia="es-ES"/>
              </w:rPr>
              <w:t>Vitrinas horizontales: para objetos de laboratorio y farmacia.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8ECF25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ADA578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1.229,34 €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1BD11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F1229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12C76D66" w14:textId="77777777" w:rsidTr="006A7C50">
        <w:trPr>
          <w:trHeight w:val="318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E6AA6C" w14:textId="77777777" w:rsidR="00695F99" w:rsidRDefault="00695F99" w:rsidP="006A7C50">
            <w:pPr>
              <w:suppressAutoHyphens w:val="0"/>
            </w:pPr>
            <w:r>
              <w:rPr>
                <w:rFonts w:ascii="Arial Narrow" w:hAnsi="Arial Narrow" w:cs="Liberation Sans"/>
                <w:kern w:val="0"/>
                <w:lang w:eastAsia="es-ES"/>
              </w:rPr>
              <w:t>Mesa vitrina expositora:</w:t>
            </w:r>
            <w:r>
              <w:rPr>
                <w:rFonts w:ascii="Arial Narrow" w:hAnsi="Arial Narrow" w:cs="Calibri"/>
                <w:kern w:val="0"/>
                <w:lang w:eastAsia="es-ES"/>
              </w:rPr>
              <w:t xml:space="preserve"> para libros abiertos y documentos.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24CF31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2D8276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kern w:val="0"/>
                <w:lang w:eastAsia="es-ES"/>
              </w:rPr>
              <w:t>1.770,25 €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2C5DA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D25FE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kern w:val="0"/>
                <w:lang w:eastAsia="es-ES"/>
              </w:rPr>
            </w:pPr>
          </w:p>
        </w:tc>
      </w:tr>
      <w:tr w:rsidR="00695F99" w14:paraId="262BA269" w14:textId="77777777" w:rsidTr="006A7C50">
        <w:trPr>
          <w:trHeight w:val="318"/>
        </w:trPr>
        <w:tc>
          <w:tcPr>
            <w:tcW w:w="6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BC99A8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 xml:space="preserve">TOTAL 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00"/>
          </w:tcPr>
          <w:p w14:paraId="695F6CF7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b/>
                <w:bCs/>
                <w:kern w:val="0"/>
                <w:lang w:eastAsia="es-E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41CA5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Calibri"/>
                <w:b/>
                <w:bCs/>
                <w:kern w:val="0"/>
                <w:lang w:eastAsia="es-ES"/>
              </w:rPr>
            </w:pPr>
          </w:p>
        </w:tc>
      </w:tr>
    </w:tbl>
    <w:p w14:paraId="73026005" w14:textId="77777777" w:rsidR="00695F99" w:rsidRDefault="00695F99" w:rsidP="00695F99">
      <w:pPr>
        <w:pStyle w:val="Sangra2detindependiente1"/>
        <w:ind w:firstLine="0"/>
        <w:rPr>
          <w:b/>
          <w:bCs/>
        </w:rPr>
      </w:pPr>
    </w:p>
    <w:p w14:paraId="3D2AA3C4" w14:textId="77777777" w:rsidR="00695F99" w:rsidRDefault="00695F99" w:rsidP="00695F99">
      <w:pPr>
        <w:pStyle w:val="Sangra2detindependiente1"/>
        <w:ind w:firstLine="0"/>
      </w:pPr>
      <w:r>
        <w:rPr>
          <w:b/>
          <w:bCs/>
        </w:rPr>
        <w:t>2.-PLAZO DE ENTREGA: ___________ días naturales (sin exceder el máximo previsto)</w:t>
      </w:r>
    </w:p>
    <w:p w14:paraId="27D96B19" w14:textId="77777777" w:rsidR="00695F99" w:rsidRDefault="00695F99" w:rsidP="00695F99">
      <w:pPr>
        <w:pStyle w:val="Sangra2detindependiente1"/>
        <w:ind w:firstLine="0"/>
        <w:rPr>
          <w:b/>
          <w:bCs/>
        </w:rPr>
      </w:pPr>
    </w:p>
    <w:p w14:paraId="5AEE7034" w14:textId="77777777" w:rsidR="00695F99" w:rsidRDefault="00695F99" w:rsidP="00695F99">
      <w:pPr>
        <w:pStyle w:val="Sangra2detindependiente1"/>
        <w:ind w:firstLine="0"/>
      </w:pPr>
      <w:r>
        <w:rPr>
          <w:b/>
          <w:bCs/>
        </w:rPr>
        <w:t>3.-GARANTÍA GLOBAL DE LOS PRODUCTOS: ______ meses (incluidos los 36 meses mínimos exigidos)</w:t>
      </w:r>
    </w:p>
    <w:p w14:paraId="085357BB" w14:textId="77777777" w:rsidR="00695F99" w:rsidRDefault="00695F99" w:rsidP="00695F99">
      <w:pPr>
        <w:pStyle w:val="Sangra2detindependiente1"/>
        <w:ind w:firstLine="0"/>
        <w:rPr>
          <w:b/>
          <w:bCs/>
          <w:i/>
          <w:iCs/>
        </w:rPr>
      </w:pPr>
    </w:p>
    <w:p w14:paraId="00595670" w14:textId="77777777" w:rsidR="00695F99" w:rsidRDefault="00695F99" w:rsidP="00695F99">
      <w:pPr>
        <w:pStyle w:val="Sangra2detindependiente1"/>
        <w:ind w:firstLine="0"/>
        <w:rPr>
          <w:b/>
          <w:bCs/>
          <w:i/>
          <w:iCs/>
        </w:rPr>
      </w:pPr>
    </w:p>
    <w:p w14:paraId="7E55AE52" w14:textId="77777777" w:rsidR="00695F99" w:rsidRDefault="00695F99" w:rsidP="00695F99">
      <w:pPr>
        <w:pStyle w:val="Sangra2detindependiente1"/>
        <w:ind w:firstLine="0"/>
        <w:rPr>
          <w:b/>
          <w:bCs/>
          <w:i/>
          <w:iCs/>
        </w:rPr>
      </w:pPr>
    </w:p>
    <w:p w14:paraId="380D835E" w14:textId="77777777" w:rsidR="00695F99" w:rsidRDefault="00695F99" w:rsidP="00695F99">
      <w:pPr>
        <w:pStyle w:val="Sangra2detindependiente1"/>
        <w:ind w:firstLine="0"/>
        <w:rPr>
          <w:b/>
          <w:bCs/>
          <w:i/>
          <w:iCs/>
        </w:rPr>
      </w:pPr>
    </w:p>
    <w:p w14:paraId="79756D82" w14:textId="77777777" w:rsidR="00695F99" w:rsidRDefault="00695F99" w:rsidP="00695F99">
      <w:pPr>
        <w:pStyle w:val="Sangra2detindependiente1"/>
        <w:ind w:firstLine="0"/>
        <w:rPr>
          <w:b/>
          <w:bCs/>
          <w:i/>
          <w:iCs/>
        </w:rPr>
      </w:pPr>
    </w:p>
    <w:p w14:paraId="28F7158E" w14:textId="77777777" w:rsidR="00695F99" w:rsidRDefault="00695F99" w:rsidP="00695F99">
      <w:pPr>
        <w:pStyle w:val="Sangra2detindependiente1"/>
        <w:ind w:firstLine="0"/>
        <w:rPr>
          <w:b/>
          <w:bCs/>
          <w:i/>
          <w:iCs/>
        </w:rPr>
      </w:pPr>
    </w:p>
    <w:p w14:paraId="591E412D" w14:textId="77777777" w:rsidR="00695F99" w:rsidRDefault="00695F99" w:rsidP="00695F99">
      <w:pPr>
        <w:pStyle w:val="Sangra2detindependiente1"/>
        <w:ind w:firstLine="0"/>
        <w:rPr>
          <w:b/>
          <w:bCs/>
          <w:i/>
          <w:iCs/>
        </w:rPr>
      </w:pPr>
    </w:p>
    <w:p w14:paraId="78B72F30" w14:textId="77777777" w:rsidR="00695F99" w:rsidRDefault="00695F99" w:rsidP="00695F99">
      <w:pPr>
        <w:pStyle w:val="Sangra2detindependiente1"/>
        <w:ind w:firstLine="0"/>
        <w:rPr>
          <w:b/>
          <w:bCs/>
          <w:i/>
          <w:iCs/>
        </w:rPr>
      </w:pPr>
    </w:p>
    <w:p w14:paraId="269A4E75" w14:textId="77777777" w:rsidR="00695F99" w:rsidRDefault="00695F99" w:rsidP="00695F99">
      <w:pPr>
        <w:jc w:val="center"/>
      </w:pPr>
      <w:r>
        <w:rPr>
          <w:rFonts w:ascii="Arial Narrow" w:hAnsi="Arial Narrow" w:cs="Arial Narrow"/>
          <w:b/>
          <w:bCs/>
          <w:u w:val="single"/>
          <w:lang w:val="es-ES_tradnl"/>
        </w:rPr>
        <w:t>LOTE 3. TECNOLÓGICO</w:t>
      </w:r>
    </w:p>
    <w:p w14:paraId="08C0A876" w14:textId="77777777" w:rsidR="00695F99" w:rsidRDefault="00695F99" w:rsidP="00695F99">
      <w:pPr>
        <w:jc w:val="center"/>
        <w:rPr>
          <w:rFonts w:ascii="Arial Narrow" w:hAnsi="Arial Narrow" w:cs="Arial Narrow"/>
          <w:b/>
          <w:bCs/>
          <w:u w:val="single"/>
          <w:lang w:val="es-ES_tradnl"/>
        </w:rPr>
      </w:pPr>
    </w:p>
    <w:tbl>
      <w:tblPr>
        <w:tblW w:w="0" w:type="auto"/>
        <w:tblInd w:w="-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4962"/>
      </w:tblGrid>
      <w:tr w:rsidR="00695F99" w14:paraId="49A3DC50" w14:textId="77777777" w:rsidTr="006A7C50">
        <w:trPr>
          <w:trHeight w:val="501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0B750E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PRESUPUESTO MÁXIMO DE LICITACIÓN</w:t>
            </w:r>
          </w:p>
          <w:p w14:paraId="6C969125" w14:textId="77777777" w:rsidR="00695F99" w:rsidRDefault="00695F99" w:rsidP="006A7C50">
            <w:pPr>
              <w:jc w:val="center"/>
            </w:pPr>
            <w:r>
              <w:rPr>
                <w:rFonts w:ascii="Arial Narrow" w:eastAsia="Arial Narrow" w:hAnsi="Arial Narrow" w:cs="Arial Narrow"/>
                <w:b/>
                <w:bCs/>
                <w:sz w:val="20"/>
                <w:lang w:val="es-ES_tradnl"/>
              </w:rPr>
              <w:t xml:space="preserve"> </w:t>
            </w: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(IVA NO INCLUIDO)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B2A55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5.630,37 €</w:t>
            </w:r>
          </w:p>
        </w:tc>
      </w:tr>
      <w:tr w:rsidR="00695F99" w14:paraId="1C72A6A1" w14:textId="77777777" w:rsidTr="006A7C50">
        <w:trPr>
          <w:trHeight w:val="501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47D64F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 xml:space="preserve">PRECIO OFERTADO* </w:t>
            </w:r>
          </w:p>
          <w:p w14:paraId="14F56819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(IVA NO INCLUIDO)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740EE" w14:textId="77777777" w:rsidR="00695F99" w:rsidRDefault="00695F99" w:rsidP="006A7C50">
            <w:pPr>
              <w:snapToGrid w:val="0"/>
              <w:jc w:val="center"/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</w:pPr>
          </w:p>
        </w:tc>
      </w:tr>
      <w:tr w:rsidR="00695F99" w14:paraId="5B3228E2" w14:textId="77777777" w:rsidTr="006A7C50">
        <w:trPr>
          <w:trHeight w:val="501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6F42DB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I.V.A.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4B9A1" w14:textId="77777777" w:rsidR="00695F99" w:rsidRDefault="00695F99" w:rsidP="006A7C50">
            <w:pPr>
              <w:snapToGrid w:val="0"/>
              <w:jc w:val="center"/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</w:pPr>
          </w:p>
        </w:tc>
      </w:tr>
      <w:tr w:rsidR="00695F99" w14:paraId="29BAD6CE" w14:textId="77777777" w:rsidTr="006A7C50">
        <w:trPr>
          <w:trHeight w:val="501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574650" w14:textId="77777777" w:rsidR="00695F99" w:rsidRDefault="00695F99" w:rsidP="006A7C50">
            <w:pPr>
              <w:jc w:val="center"/>
            </w:pPr>
            <w:r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  <w:t>TOTAL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1273A" w14:textId="77777777" w:rsidR="00695F99" w:rsidRDefault="00695F99" w:rsidP="006A7C50">
            <w:pPr>
              <w:snapToGrid w:val="0"/>
              <w:jc w:val="center"/>
              <w:rPr>
                <w:rFonts w:ascii="Arial Narrow" w:hAnsi="Arial Narrow" w:cs="Arial Narrow"/>
                <w:b/>
                <w:bCs/>
                <w:sz w:val="20"/>
                <w:lang w:val="es-ES_tradnl"/>
              </w:rPr>
            </w:pPr>
          </w:p>
        </w:tc>
      </w:tr>
    </w:tbl>
    <w:p w14:paraId="7FCF648A" w14:textId="77777777" w:rsidR="00695F99" w:rsidRDefault="00695F99" w:rsidP="00695F99">
      <w:pPr>
        <w:widowControl w:val="0"/>
        <w:jc w:val="both"/>
        <w:textAlignment w:val="baseline"/>
        <w:rPr>
          <w:i/>
          <w:iCs/>
        </w:rPr>
      </w:pPr>
    </w:p>
    <w:p w14:paraId="5250FBD1" w14:textId="77777777" w:rsidR="00695F99" w:rsidRDefault="00695F99" w:rsidP="00695F99">
      <w:pPr>
        <w:widowControl w:val="0"/>
        <w:jc w:val="both"/>
        <w:textAlignment w:val="baseline"/>
      </w:pPr>
      <w:r>
        <w:rPr>
          <w:rFonts w:ascii="Arial Narrow" w:eastAsia="Arial Narrow" w:hAnsi="Arial Narrow" w:cs="Arial Narrow"/>
          <w:i/>
          <w:iCs/>
          <w:szCs w:val="20"/>
          <w:lang w:val="es-ES_tradnl"/>
        </w:rPr>
        <w:t xml:space="preserve">* Resultado del sumatorio de los precios unitarios ofertados. El precio total ofertado será el resultado de la suma final, tras multiplicar los precios unitarios por las unidades previstas y sumar todos los importes totales de cada producto </w:t>
      </w:r>
      <w:r>
        <w:rPr>
          <w:rFonts w:ascii="Arial Narrow" w:eastAsia="Arial Narrow" w:hAnsi="Arial Narrow" w:cs="Arial Narrow"/>
          <w:i/>
          <w:iCs/>
          <w:szCs w:val="20"/>
          <w:u w:val="single"/>
          <w:lang w:val="es-ES_tradnl"/>
        </w:rPr>
        <w:t>sin exceder ninguno de los precios unitarios máximos fijados.</w:t>
      </w:r>
    </w:p>
    <w:p w14:paraId="07D95A2B" w14:textId="77777777" w:rsidR="00695F99" w:rsidRDefault="00695F99" w:rsidP="00695F99">
      <w:pPr>
        <w:pStyle w:val="Sangra2detindependiente1"/>
        <w:ind w:firstLine="0"/>
        <w:rPr>
          <w:rFonts w:eastAsia="Arial Narrow"/>
          <w:b/>
          <w:bCs/>
          <w:i/>
          <w:iCs/>
          <w:u w:val="single"/>
        </w:rPr>
      </w:pPr>
    </w:p>
    <w:p w14:paraId="3864E3E9" w14:textId="77777777" w:rsidR="00695F99" w:rsidRDefault="00695F99" w:rsidP="00695F99">
      <w:pPr>
        <w:suppressAutoHyphens w:val="0"/>
      </w:pPr>
      <w:r>
        <w:rPr>
          <w:rFonts w:ascii="Arial Narrow" w:hAnsi="Arial Narrow" w:cs="Arial Narrow"/>
          <w:b/>
          <w:kern w:val="0"/>
        </w:rPr>
        <w:t>RELACIÓN DE PRECIOS UNITARIOS OFERTADOS</w:t>
      </w:r>
      <w:r>
        <w:t>:</w:t>
      </w: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0"/>
        <w:gridCol w:w="824"/>
        <w:gridCol w:w="1322"/>
        <w:gridCol w:w="1415"/>
        <w:gridCol w:w="1567"/>
      </w:tblGrid>
      <w:tr w:rsidR="00695F99" w14:paraId="4991EB2D" w14:textId="77777777" w:rsidTr="006A7C50">
        <w:trPr>
          <w:trHeight w:val="306"/>
        </w:trPr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18835A4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Descripción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17E9FCF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Uds.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1C589C2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Precio unitario sin IVA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242D534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Precio unitario ofertado sin IVA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FA2427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Precio total</w:t>
            </w:r>
          </w:p>
          <w:p w14:paraId="7F49B42C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>sin IVA</w:t>
            </w:r>
          </w:p>
        </w:tc>
      </w:tr>
      <w:tr w:rsidR="00695F99" w14:paraId="201DFD48" w14:textId="77777777" w:rsidTr="006A7C50">
        <w:trPr>
          <w:trHeight w:val="306"/>
        </w:trPr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F80C76" w14:textId="77777777" w:rsidR="00695F99" w:rsidRDefault="00695F99" w:rsidP="006A7C50">
            <w:pPr>
              <w:suppressAutoHyphens w:val="0"/>
            </w:pPr>
            <w:r>
              <w:rPr>
                <w:rFonts w:ascii="Arial Narrow" w:hAnsi="Arial Narrow" w:cs="Calibri"/>
                <w:kern w:val="0"/>
                <w:lang w:eastAsia="es-ES"/>
              </w:rPr>
              <w:t xml:space="preserve">Televisor </w:t>
            </w:r>
            <w:proofErr w:type="spellStart"/>
            <w:r>
              <w:rPr>
                <w:rFonts w:ascii="Arial Narrow" w:hAnsi="Arial Narrow" w:cs="Calibri"/>
                <w:kern w:val="0"/>
                <w:lang w:eastAsia="es-ES"/>
              </w:rPr>
              <w:t>hd</w:t>
            </w:r>
            <w:proofErr w:type="spellEnd"/>
            <w:r>
              <w:rPr>
                <w:rFonts w:ascii="Arial Narrow" w:hAnsi="Arial Narrow" w:cs="Calibri"/>
                <w:kern w:val="0"/>
                <w:lang w:eastAsia="es-ES"/>
              </w:rPr>
              <w:t xml:space="preserve"> de 86 pulgadas, con puerto </w:t>
            </w:r>
            <w:proofErr w:type="spellStart"/>
            <w:r>
              <w:rPr>
                <w:rFonts w:ascii="Arial Narrow" w:hAnsi="Arial Narrow" w:cs="Calibri"/>
                <w:kern w:val="0"/>
                <w:lang w:eastAsia="es-ES"/>
              </w:rPr>
              <w:t>hdmi</w:t>
            </w:r>
            <w:proofErr w:type="spellEnd"/>
            <w:r>
              <w:rPr>
                <w:rFonts w:ascii="Arial Narrow" w:hAnsi="Arial Narrow" w:cs="Calibri"/>
                <w:kern w:val="0"/>
                <w:lang w:eastAsia="es-ES"/>
              </w:rPr>
              <w:t xml:space="preserve"> para proyectar </w:t>
            </w:r>
            <w:proofErr w:type="spellStart"/>
            <w:r>
              <w:rPr>
                <w:rFonts w:ascii="Arial Narrow" w:hAnsi="Arial Narrow" w:cs="Calibri"/>
                <w:kern w:val="0"/>
                <w:lang w:eastAsia="es-ES"/>
              </w:rPr>
              <w:t>powerpoint</w:t>
            </w:r>
            <w:proofErr w:type="spellEnd"/>
            <w:r>
              <w:rPr>
                <w:rFonts w:ascii="Arial Narrow" w:hAnsi="Arial Narrow" w:cs="Calibri"/>
                <w:kern w:val="0"/>
                <w:lang w:eastAsia="es-ES"/>
              </w:rPr>
              <w:t>, vídeos, etc.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0031962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1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F18AAA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Arial Narrow"/>
              </w:rPr>
              <w:t>1.622,73 €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148DE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Arial Narrow"/>
                <w:kern w:val="0"/>
                <w:lang w:eastAsia="es-ES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52D76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Arial Narrow"/>
              </w:rPr>
            </w:pPr>
          </w:p>
        </w:tc>
      </w:tr>
      <w:tr w:rsidR="00695F99" w14:paraId="4B649EBE" w14:textId="77777777" w:rsidTr="006A7C50">
        <w:trPr>
          <w:trHeight w:val="306"/>
        </w:trPr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8A7EE9" w14:textId="77777777" w:rsidR="00695F99" w:rsidRDefault="00695F99" w:rsidP="006A7C50">
            <w:pPr>
              <w:suppressAutoHyphens w:val="0"/>
            </w:pPr>
            <w:r>
              <w:rPr>
                <w:rFonts w:ascii="Arial Narrow" w:hAnsi="Arial Narrow" w:cs="Calibri"/>
                <w:kern w:val="0"/>
                <w:lang w:eastAsia="es-ES"/>
              </w:rPr>
              <w:t>Soporte de pie con ruedas para tv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337CA0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1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40C0A4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Arial Narrow"/>
              </w:rPr>
              <w:t>614,67 €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B4E75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Arial Narrow"/>
                <w:kern w:val="0"/>
                <w:lang w:eastAsia="es-ES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DDA84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Arial Narrow"/>
              </w:rPr>
            </w:pPr>
          </w:p>
        </w:tc>
      </w:tr>
      <w:tr w:rsidR="00695F99" w14:paraId="3CFCE9E3" w14:textId="77777777" w:rsidTr="006A7C50">
        <w:trPr>
          <w:trHeight w:val="306"/>
        </w:trPr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E2ABFFB" w14:textId="77777777" w:rsidR="00695F99" w:rsidRDefault="00695F99" w:rsidP="006A7C50">
            <w:pPr>
              <w:suppressAutoHyphens w:val="0"/>
            </w:pPr>
            <w:r>
              <w:rPr>
                <w:rFonts w:ascii="Arial Narrow" w:hAnsi="Arial Narrow" w:cs="Calibri"/>
                <w:kern w:val="0"/>
                <w:lang w:eastAsia="es-ES"/>
              </w:rPr>
              <w:t>Equipo básico de sonido (altavoces y micrófonos de distintos tipos).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13F2AC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1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519F4F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Arial Narrow"/>
              </w:rPr>
              <w:t>540,91 €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93FB1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Arial Narrow"/>
                <w:kern w:val="0"/>
                <w:lang w:eastAsia="es-ES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D204C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Arial Narrow"/>
              </w:rPr>
            </w:pPr>
          </w:p>
        </w:tc>
      </w:tr>
      <w:tr w:rsidR="00695F99" w14:paraId="5D0BF505" w14:textId="77777777" w:rsidTr="006A7C50">
        <w:trPr>
          <w:trHeight w:val="306"/>
        </w:trPr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A5810E" w14:textId="77777777" w:rsidR="00695F99" w:rsidRDefault="00695F99" w:rsidP="006A7C50">
            <w:pPr>
              <w:suppressAutoHyphens w:val="0"/>
            </w:pPr>
            <w:r>
              <w:rPr>
                <w:rFonts w:ascii="Arial Narrow" w:hAnsi="Arial Narrow" w:cs="Calibri"/>
                <w:kern w:val="0"/>
                <w:lang w:eastAsia="es-ES"/>
              </w:rPr>
              <w:t>Ordenador portátil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54DCE3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1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AAD266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Arial Narrow"/>
              </w:rPr>
              <w:t>835,95 €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6560B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Arial Narrow"/>
                <w:kern w:val="0"/>
                <w:lang w:eastAsia="es-ES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FA64F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Arial Narrow"/>
              </w:rPr>
            </w:pPr>
          </w:p>
        </w:tc>
      </w:tr>
      <w:tr w:rsidR="00695F99" w14:paraId="2735B01C" w14:textId="77777777" w:rsidTr="006A7C50">
        <w:trPr>
          <w:trHeight w:val="306"/>
        </w:trPr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C3B63B" w14:textId="77777777" w:rsidR="00695F99" w:rsidRDefault="00695F99" w:rsidP="006A7C50">
            <w:pPr>
              <w:suppressAutoHyphens w:val="0"/>
            </w:pPr>
            <w:r>
              <w:rPr>
                <w:rFonts w:ascii="Arial Narrow" w:hAnsi="Arial Narrow" w:cs="Calibri"/>
                <w:kern w:val="0"/>
                <w:lang w:eastAsia="es-ES"/>
              </w:rPr>
              <w:t>Puntero láser digital (comando remoto para presentaciones de diapositivas).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32C11D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1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273A8C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Arial Narrow"/>
              </w:rPr>
              <w:t>49,17 €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DCB80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Arial Narrow"/>
                <w:kern w:val="0"/>
                <w:lang w:eastAsia="es-ES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4C1A4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Arial Narrow"/>
              </w:rPr>
            </w:pPr>
          </w:p>
        </w:tc>
      </w:tr>
      <w:tr w:rsidR="00695F99" w14:paraId="14AD9034" w14:textId="77777777" w:rsidTr="006A7C50">
        <w:trPr>
          <w:trHeight w:val="306"/>
        </w:trPr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B1DBA4" w14:textId="77777777" w:rsidR="00695F99" w:rsidRDefault="00695F99" w:rsidP="006A7C50">
            <w:pPr>
              <w:suppressAutoHyphens w:val="0"/>
            </w:pPr>
            <w:r>
              <w:rPr>
                <w:rFonts w:ascii="Arial Narrow" w:hAnsi="Arial Narrow" w:cs="Calibri"/>
                <w:kern w:val="0"/>
                <w:lang w:eastAsia="es-ES"/>
              </w:rPr>
              <w:t>Split aire acondicionado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4408A2" w14:textId="77777777" w:rsidR="00695F99" w:rsidRDefault="00695F99" w:rsidP="006A7C50">
            <w:pPr>
              <w:suppressAutoHyphens w:val="0"/>
              <w:jc w:val="center"/>
            </w:pPr>
            <w:r>
              <w:rPr>
                <w:rFonts w:ascii="Arial Narrow" w:hAnsi="Arial Narrow" w:cs="Calibri"/>
                <w:kern w:val="0"/>
                <w:lang w:eastAsia="es-ES"/>
              </w:rPr>
              <w:t>2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0BF176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Arial Narrow"/>
              </w:rPr>
              <w:t>983,47 €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B2810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Arial Narrow"/>
                <w:kern w:val="0"/>
                <w:lang w:eastAsia="es-ES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CD2BF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Arial Narrow"/>
              </w:rPr>
            </w:pPr>
          </w:p>
        </w:tc>
      </w:tr>
      <w:tr w:rsidR="00695F99" w14:paraId="3E201CC4" w14:textId="77777777" w:rsidTr="006A7C50">
        <w:trPr>
          <w:trHeight w:val="306"/>
        </w:trPr>
        <w:tc>
          <w:tcPr>
            <w:tcW w:w="6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81D1D0" w14:textId="77777777" w:rsidR="00695F99" w:rsidRDefault="00695F99" w:rsidP="006A7C50">
            <w:pPr>
              <w:suppressAutoHyphens w:val="0"/>
              <w:jc w:val="right"/>
            </w:pPr>
            <w:r>
              <w:rPr>
                <w:rFonts w:ascii="Arial Narrow" w:hAnsi="Arial Narrow" w:cs="Calibri"/>
                <w:b/>
                <w:bCs/>
                <w:kern w:val="0"/>
                <w:lang w:eastAsia="es-ES"/>
              </w:rPr>
              <w:t xml:space="preserve">TOTAL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00"/>
          </w:tcPr>
          <w:p w14:paraId="4C5AF7DF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Arial Narrow"/>
                <w:b/>
                <w:bCs/>
                <w:kern w:val="0"/>
                <w:lang w:eastAsia="es-ES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401A6" w14:textId="77777777" w:rsidR="00695F99" w:rsidRDefault="00695F99" w:rsidP="006A7C50">
            <w:pPr>
              <w:suppressAutoHyphens w:val="0"/>
              <w:snapToGrid w:val="0"/>
              <w:jc w:val="right"/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14:paraId="70FC4E69" w14:textId="77777777" w:rsidR="00695F99" w:rsidRDefault="00695F99" w:rsidP="00695F99">
      <w:pPr>
        <w:pStyle w:val="Sangra2detindependiente1"/>
        <w:ind w:firstLine="0"/>
        <w:rPr>
          <w:b/>
          <w:bCs/>
          <w:i/>
          <w:iCs/>
        </w:rPr>
      </w:pPr>
    </w:p>
    <w:p w14:paraId="1A590FBA" w14:textId="77777777" w:rsidR="00695F99" w:rsidRDefault="00695F99" w:rsidP="00695F99">
      <w:pPr>
        <w:pStyle w:val="Sangra2detindependiente1"/>
        <w:ind w:firstLine="0"/>
      </w:pPr>
      <w:r>
        <w:rPr>
          <w:b/>
          <w:bCs/>
        </w:rPr>
        <w:t>2.-PLAZO DE ENTREGA: ___________ días naturales (sin exceder el máximo previsto)</w:t>
      </w:r>
    </w:p>
    <w:p w14:paraId="65BD1687" w14:textId="77777777" w:rsidR="00695F99" w:rsidRDefault="00695F99" w:rsidP="00695F99">
      <w:pPr>
        <w:pStyle w:val="Sangra2detindependiente1"/>
        <w:ind w:firstLine="0"/>
        <w:rPr>
          <w:b/>
          <w:bCs/>
        </w:rPr>
      </w:pPr>
    </w:p>
    <w:p w14:paraId="22162F95" w14:textId="77777777" w:rsidR="00695F99" w:rsidRDefault="00695F99" w:rsidP="00695F99">
      <w:pPr>
        <w:pStyle w:val="Sangra2detindependiente1"/>
        <w:ind w:firstLine="0"/>
      </w:pPr>
      <w:r>
        <w:rPr>
          <w:b/>
          <w:bCs/>
        </w:rPr>
        <w:t>3.-GARANTÍA GLOBAL DE LOS PRODUCTOS: ______ meses (incluidos los 36 meses mínimos exigidos)</w:t>
      </w:r>
    </w:p>
    <w:p w14:paraId="482C283E" w14:textId="77777777" w:rsidR="00695F99" w:rsidRDefault="00695F99" w:rsidP="00695F99">
      <w:pPr>
        <w:pStyle w:val="Sangra2detindependiente1"/>
        <w:ind w:firstLine="0"/>
        <w:rPr>
          <w:b/>
          <w:bCs/>
          <w:i/>
          <w:iCs/>
        </w:rPr>
      </w:pPr>
    </w:p>
    <w:p w14:paraId="6110A671" w14:textId="77777777" w:rsidR="00695F99" w:rsidRDefault="00695F99" w:rsidP="00695F99">
      <w:pPr>
        <w:pStyle w:val="Sangra2detindependiente1"/>
        <w:ind w:firstLine="0"/>
        <w:rPr>
          <w:b/>
          <w:bCs/>
          <w:i/>
          <w:iCs/>
        </w:rPr>
      </w:pPr>
    </w:p>
    <w:p w14:paraId="56CE27AC" w14:textId="77777777" w:rsidR="00695F99" w:rsidRDefault="00695F99" w:rsidP="00695F99">
      <w:pPr>
        <w:pStyle w:val="Sangra2detindependiente1"/>
        <w:ind w:firstLine="0"/>
      </w:pPr>
      <w:r>
        <w:rPr>
          <w:b/>
          <w:bCs/>
          <w:i/>
          <w:iCs/>
        </w:rPr>
        <w:t>INDIQUE SI LA EMPRESA ES PYME (SI o NO): ____</w:t>
      </w:r>
    </w:p>
    <w:p w14:paraId="3DD4DD88" w14:textId="77777777" w:rsidR="00695F99" w:rsidRDefault="00695F99" w:rsidP="00695F99">
      <w:pPr>
        <w:jc w:val="center"/>
        <w:rPr>
          <w:rFonts w:ascii="Arial Narrow" w:hAnsi="Arial Narrow" w:cs="Arial Narrow"/>
        </w:rPr>
      </w:pPr>
    </w:p>
    <w:p w14:paraId="2A438166" w14:textId="77777777" w:rsidR="00695F99" w:rsidRDefault="00695F99" w:rsidP="00695F99">
      <w:pPr>
        <w:jc w:val="center"/>
        <w:rPr>
          <w:rFonts w:ascii="Arial Narrow" w:hAnsi="Arial Narrow" w:cs="Arial Narrow"/>
        </w:rPr>
      </w:pPr>
    </w:p>
    <w:p w14:paraId="7AC7FB78" w14:textId="77777777" w:rsidR="00695F99" w:rsidRDefault="00695F99" w:rsidP="00695F99">
      <w:pPr>
        <w:jc w:val="center"/>
      </w:pPr>
      <w:r>
        <w:rPr>
          <w:rFonts w:ascii="Arial Narrow" w:hAnsi="Arial Narrow" w:cs="Arial Narrow"/>
        </w:rPr>
        <w:t xml:space="preserve">En </w:t>
      </w:r>
      <w:r>
        <w:rPr>
          <w:rFonts w:ascii="Arial Narrow" w:hAnsi="Arial Narrow" w:cs="Arial Narrow"/>
          <w:lang w:val="es-ES_tradnl"/>
        </w:rPr>
        <w:t xml:space="preserve">_____________________________ </w:t>
      </w:r>
      <w:proofErr w:type="spellStart"/>
      <w:r>
        <w:rPr>
          <w:rFonts w:ascii="Arial Narrow" w:hAnsi="Arial Narrow" w:cs="Arial Narrow"/>
          <w:lang w:val="es-ES_tradnl"/>
        </w:rPr>
        <w:t>a</w:t>
      </w:r>
      <w:proofErr w:type="spellEnd"/>
      <w:r>
        <w:rPr>
          <w:rFonts w:ascii="Arial Narrow" w:hAnsi="Arial Narrow" w:cs="Arial Narrow"/>
          <w:lang w:val="es-ES_tradnl"/>
        </w:rPr>
        <w:t xml:space="preserve"> ____ </w:t>
      </w:r>
      <w:proofErr w:type="spellStart"/>
      <w:r>
        <w:rPr>
          <w:rFonts w:ascii="Arial Narrow" w:hAnsi="Arial Narrow" w:cs="Arial Narrow"/>
          <w:lang w:val="es-ES_tradnl"/>
        </w:rPr>
        <w:t>de</w:t>
      </w:r>
      <w:proofErr w:type="spellEnd"/>
      <w:r>
        <w:rPr>
          <w:rFonts w:ascii="Arial Narrow" w:hAnsi="Arial Narrow" w:cs="Arial Narrow"/>
          <w:lang w:val="es-ES_tradnl"/>
        </w:rPr>
        <w:t xml:space="preserve"> ____________ </w:t>
      </w:r>
      <w:proofErr w:type="spellStart"/>
      <w:r>
        <w:rPr>
          <w:rFonts w:ascii="Arial Narrow" w:hAnsi="Arial Narrow" w:cs="Arial Narrow"/>
          <w:lang w:val="es-ES_tradnl"/>
        </w:rPr>
        <w:t>de</w:t>
      </w:r>
      <w:proofErr w:type="spellEnd"/>
      <w:r>
        <w:rPr>
          <w:rFonts w:ascii="Arial Narrow" w:hAnsi="Arial Narrow" w:cs="Arial Narrow"/>
          <w:lang w:val="es-ES_tradnl"/>
        </w:rPr>
        <w:t xml:space="preserve"> ______</w:t>
      </w:r>
    </w:p>
    <w:p w14:paraId="65072D7E" w14:textId="77777777" w:rsidR="00695F99" w:rsidRDefault="00695F99" w:rsidP="00695F99">
      <w:pPr>
        <w:jc w:val="center"/>
        <w:rPr>
          <w:rFonts w:ascii="Arial Narrow" w:hAnsi="Arial Narrow" w:cs="Arial Narrow"/>
          <w:lang w:val="es-ES_tradnl"/>
        </w:rPr>
      </w:pPr>
    </w:p>
    <w:p w14:paraId="5F692133" w14:textId="77777777" w:rsidR="00695F99" w:rsidRDefault="00695F99" w:rsidP="00695F99">
      <w:pPr>
        <w:jc w:val="center"/>
        <w:rPr>
          <w:rFonts w:ascii="Arial Narrow" w:hAnsi="Arial Narrow" w:cs="Arial Narrow"/>
          <w:lang w:val="es-ES_tradnl"/>
        </w:rPr>
      </w:pPr>
    </w:p>
    <w:p w14:paraId="5F2B86FB" w14:textId="77777777" w:rsidR="00695F99" w:rsidRDefault="00695F99" w:rsidP="00695F99">
      <w:pPr>
        <w:jc w:val="center"/>
      </w:pPr>
      <w:r>
        <w:rPr>
          <w:rFonts w:ascii="Arial Narrow" w:hAnsi="Arial Narrow" w:cs="Arial Narrow"/>
          <w:lang w:val="es-ES_tradnl"/>
        </w:rPr>
        <w:t>Fdo. _____________________________________________</w:t>
      </w:r>
    </w:p>
    <w:p w14:paraId="23E622C7" w14:textId="77777777" w:rsidR="00695F99" w:rsidRDefault="00695F99" w:rsidP="00695F99">
      <w:pPr>
        <w:rPr>
          <w:rFonts w:ascii="Arial Narrow" w:hAnsi="Arial Narrow" w:cs="Arial Narrow"/>
          <w:lang w:val="es-ES_tradnl"/>
        </w:rPr>
      </w:pPr>
    </w:p>
    <w:p w14:paraId="4ED0ECBB" w14:textId="77777777" w:rsidR="00695F99" w:rsidRDefault="00695F99" w:rsidP="00695F99">
      <w:pPr>
        <w:rPr>
          <w:rFonts w:ascii="Arial Narrow" w:hAnsi="Arial Narrow" w:cs="Arial Narrow"/>
          <w:lang w:val="es-ES_tradnl"/>
        </w:rPr>
      </w:pPr>
    </w:p>
    <w:p w14:paraId="00A4D2F8" w14:textId="77777777" w:rsidR="00796F52" w:rsidRDefault="00796F52"/>
    <w:sectPr w:rsidR="00796F5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BAD09" w14:textId="77777777" w:rsidR="00695F99" w:rsidRDefault="00695F99" w:rsidP="00695F99">
      <w:r>
        <w:separator/>
      </w:r>
    </w:p>
  </w:endnote>
  <w:endnote w:type="continuationSeparator" w:id="0">
    <w:p w14:paraId="21CB9DDD" w14:textId="77777777" w:rsidR="00695F99" w:rsidRDefault="00695F99" w:rsidP="0069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65F29" w14:textId="77777777" w:rsidR="00695F99" w:rsidRDefault="00695F99" w:rsidP="00695F99">
      <w:r>
        <w:separator/>
      </w:r>
    </w:p>
  </w:footnote>
  <w:footnote w:type="continuationSeparator" w:id="0">
    <w:p w14:paraId="48F02BCB" w14:textId="77777777" w:rsidR="00695F99" w:rsidRDefault="00695F99" w:rsidP="00695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335E1" w14:textId="77777777" w:rsidR="00695F99" w:rsidRDefault="00695F99" w:rsidP="00695F99">
    <w:pPr>
      <w:jc w:val="center"/>
    </w:pPr>
    <w:r>
      <w:rPr>
        <w:rFonts w:ascii="Arial Narrow" w:hAnsi="Arial Narrow" w:cs="Arial Narrow"/>
        <w:color w:val="000000"/>
        <w:sz w:val="16"/>
        <w:lang w:val="es-ES_tradnl"/>
      </w:rPr>
      <w:t>PLIEGO DE CLAUSULAS ADMINISTRATIVAS PARTICULARES PARA PROCEDIMIENTO ABIERTO</w:t>
    </w:r>
  </w:p>
  <w:p w14:paraId="2BA6B8E1" w14:textId="77777777" w:rsidR="00695F99" w:rsidRDefault="00695F99" w:rsidP="00695F99">
    <w:r>
      <w:rPr>
        <w:rFonts w:ascii="Arial Narrow" w:hAnsi="Arial Narrow" w:cs="Arial Narrow"/>
        <w:color w:val="000000"/>
        <w:sz w:val="16"/>
        <w:lang w:val="es-ES_tradnl"/>
      </w:rPr>
      <w:t>__________________________________________________________________________________________________________</w:t>
    </w:r>
  </w:p>
  <w:p w14:paraId="360F55CC" w14:textId="2FBFAAD7" w:rsidR="00695F99" w:rsidRDefault="00695F99" w:rsidP="00695F99">
    <w:pPr>
      <w:rPr>
        <w:rFonts w:ascii="Arial Narrow" w:hAnsi="Arial Narrow" w:cs="Arial Narrow"/>
        <w:color w:val="000000"/>
        <w:sz w:val="16"/>
        <w:lang w:val="es-ES_tradnl"/>
      </w:rPr>
    </w:pPr>
    <w:r>
      <w:rPr>
        <w:noProof/>
      </w:rPr>
      <w:drawing>
        <wp:anchor distT="0" distB="0" distL="114935" distR="114935" simplePos="0" relativeHeight="251659264" behindDoc="0" locked="0" layoutInCell="1" allowOverlap="1" wp14:anchorId="2D9E7D21" wp14:editId="1B1FD874">
          <wp:simplePos x="0" y="0"/>
          <wp:positionH relativeFrom="column">
            <wp:posOffset>-868680</wp:posOffset>
          </wp:positionH>
          <wp:positionV relativeFrom="paragraph">
            <wp:posOffset>3883025</wp:posOffset>
          </wp:positionV>
          <wp:extent cx="498475" cy="1734185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181" t="-1918" r="-6181" b="-1918"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173418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537367" w14:textId="77777777" w:rsidR="00695F99" w:rsidRDefault="00695F9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eastAsia="Times New Roman" w:cs="Arial Narrow" w:hint="default"/>
        <w:kern w:val="2"/>
        <w:sz w:val="24"/>
        <w:szCs w:val="20"/>
        <w:lang w:val="es-ES_tradnl" w:eastAsia="zh-CN" w:bidi="ar-SA"/>
      </w:rPr>
    </w:lvl>
  </w:abstractNum>
  <w:num w:numId="1" w16cid:durableId="659895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EDF"/>
    <w:rsid w:val="003D3EDF"/>
    <w:rsid w:val="00613EDA"/>
    <w:rsid w:val="00695F99"/>
    <w:rsid w:val="006E113D"/>
    <w:rsid w:val="00764DD0"/>
    <w:rsid w:val="0079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4E166DE"/>
  <w15:chartTrackingRefBased/>
  <w15:docId w15:val="{CEA80C3C-AFDA-4CC6-A2C2-FA1628474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F99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D3E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3E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3E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3E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3E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3E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3E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3E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3E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3E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3E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3E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3ED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3ED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3ED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3ED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3ED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3ED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3E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3E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3E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3E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3E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3ED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3ED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3ED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3E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3ED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3EDF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rsid w:val="00695F99"/>
    <w:pPr>
      <w:widowControl w:val="0"/>
    </w:pPr>
    <w:rPr>
      <w:rFonts w:ascii="Arial Narrow" w:hAnsi="Arial Narrow" w:cs="Arial Narrow"/>
      <w:b/>
      <w:sz w:val="22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695F99"/>
    <w:rPr>
      <w:rFonts w:ascii="Arial Narrow" w:eastAsia="Times New Roman" w:hAnsi="Arial Narrow" w:cs="Arial Narrow"/>
      <w:b/>
      <w:sz w:val="22"/>
      <w:szCs w:val="20"/>
      <w:lang w:val="es-ES_tradnl" w:eastAsia="zh-CN"/>
      <w14:ligatures w14:val="none"/>
    </w:rPr>
  </w:style>
  <w:style w:type="paragraph" w:styleId="Encabezado">
    <w:name w:val="header"/>
    <w:basedOn w:val="Normal"/>
    <w:link w:val="EncabezadoCar"/>
    <w:rsid w:val="00695F99"/>
    <w:pPr>
      <w:widowControl w:val="0"/>
      <w:tabs>
        <w:tab w:val="center" w:pos="4252"/>
        <w:tab w:val="right" w:pos="8504"/>
      </w:tabs>
    </w:pPr>
    <w:rPr>
      <w:rFonts w:ascii="Courier New" w:hAnsi="Courier New" w:cs="Courier New"/>
      <w:szCs w:val="20"/>
      <w:lang w:val="en-US"/>
    </w:rPr>
  </w:style>
  <w:style w:type="character" w:customStyle="1" w:styleId="EncabezadoCar">
    <w:name w:val="Encabezado Car"/>
    <w:basedOn w:val="Fuentedeprrafopredeter"/>
    <w:link w:val="Encabezado"/>
    <w:rsid w:val="00695F99"/>
    <w:rPr>
      <w:rFonts w:ascii="Courier New" w:eastAsia="Times New Roman" w:hAnsi="Courier New" w:cs="Courier New"/>
      <w:szCs w:val="20"/>
      <w:lang w:val="en-US" w:eastAsia="zh-CN"/>
      <w14:ligatures w14:val="none"/>
    </w:rPr>
  </w:style>
  <w:style w:type="paragraph" w:customStyle="1" w:styleId="Sangra2detindependiente1">
    <w:name w:val="Sangría 2 de t. independiente1"/>
    <w:basedOn w:val="Normal"/>
    <w:rsid w:val="00695F99"/>
    <w:pPr>
      <w:widowControl w:val="0"/>
      <w:ind w:firstLine="720"/>
    </w:pPr>
    <w:rPr>
      <w:rFonts w:ascii="Arial Narrow" w:hAnsi="Arial Narrow" w:cs="Arial Narrow"/>
      <w:szCs w:val="20"/>
      <w:lang w:val="es-ES_tradnl"/>
    </w:rPr>
  </w:style>
  <w:style w:type="paragraph" w:customStyle="1" w:styleId="Textoindependiente21">
    <w:name w:val="Texto independiente 21"/>
    <w:basedOn w:val="Normal"/>
    <w:rsid w:val="00695F99"/>
    <w:pPr>
      <w:widowControl w:val="0"/>
      <w:jc w:val="both"/>
    </w:pPr>
    <w:rPr>
      <w:rFonts w:ascii="Arial Narrow" w:hAnsi="Arial Narrow" w:cs="Arial Narrow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695F9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5F99"/>
    <w:rPr>
      <w:rFonts w:ascii="Times New Roman" w:eastAsia="Times New Roman" w:hAnsi="Times New Roman" w:cs="Times New Roman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1033</Words>
  <Characters>5682</Characters>
  <Application>Microsoft Office Word</Application>
  <DocSecurity>0</DocSecurity>
  <Lines>47</Lines>
  <Paragraphs>13</Paragraphs>
  <ScaleCrop>false</ScaleCrop>
  <Company/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José Romano Rodríguez</dc:creator>
  <cp:keywords/>
  <dc:description/>
  <cp:lastModifiedBy>María José Romano Rodríguez</cp:lastModifiedBy>
  <cp:revision>3</cp:revision>
  <dcterms:created xsi:type="dcterms:W3CDTF">2026-04-14T10:01:00Z</dcterms:created>
  <dcterms:modified xsi:type="dcterms:W3CDTF">2026-04-14T10:03:00Z</dcterms:modified>
</cp:coreProperties>
</file>